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3" w:rsidRPr="00142B1A" w:rsidRDefault="00182A03" w:rsidP="00182A0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BD"/>
        </w:rPr>
      </w:pPr>
      <w:r w:rsidRPr="00142B1A">
        <w:rPr>
          <w:rFonts w:ascii="Nikosh" w:hAnsi="Nikosh" w:cs="Nikosh"/>
          <w:bCs/>
          <w:noProof/>
          <w:sz w:val="28"/>
          <w:szCs w:val="28"/>
          <w:lang w:bidi="bn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587568</wp:posOffset>
            </wp:positionH>
            <wp:positionV relativeFrom="paragraph">
              <wp:posOffset>43732</wp:posOffset>
            </wp:positionV>
            <wp:extent cx="450077" cy="643407"/>
            <wp:effectExtent l="19050" t="0" r="7123" b="0"/>
            <wp:wrapNone/>
            <wp:docPr id="10" name="Picture 2" descr="C:\Users\IT\Desktop\01_BHT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01_BHT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B1A">
        <w:rPr>
          <w:rFonts w:ascii="Nikosh" w:hAnsi="Nikosh" w:cs="Nikosh"/>
          <w:bCs/>
          <w:sz w:val="28"/>
          <w:szCs w:val="28"/>
          <w:cs/>
          <w:lang w:bidi="bn-BD"/>
        </w:rPr>
        <w:t>বাংলাদেশ হাই-টেক পার্ক কর্তৃপক্ষ</w:t>
      </w:r>
    </w:p>
    <w:p w:rsidR="00182A03" w:rsidRPr="00142B1A" w:rsidRDefault="00182A03" w:rsidP="00182A03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 w:rsidRPr="00142B1A">
        <w:rPr>
          <w:rFonts w:ascii="Nikosh" w:hAnsi="Nikosh" w:cs="Nikosh"/>
          <w:sz w:val="28"/>
          <w:szCs w:val="28"/>
          <w:cs/>
          <w:lang w:bidi="bn-BD"/>
        </w:rPr>
        <w:t>তথ্য ও যোগাযোগ প্রযুক্তি বিভাগ</w:t>
      </w:r>
    </w:p>
    <w:p w:rsidR="00182A03" w:rsidRPr="00142B1A" w:rsidRDefault="00182A03" w:rsidP="00182A03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42B1A">
        <w:rPr>
          <w:rFonts w:ascii="Nikosh" w:hAnsi="Nikosh" w:cs="Nikosh"/>
          <w:sz w:val="28"/>
          <w:szCs w:val="28"/>
          <w:cs/>
          <w:lang w:bidi="bn-BD"/>
        </w:rPr>
        <w:t>ডাক, টেলিযোগাযোগ ও তথ্যপ্রযুক্তি মন্ত্রণালয়</w:t>
      </w:r>
    </w:p>
    <w:p w:rsidR="00182A03" w:rsidRPr="00142B1A" w:rsidRDefault="00182A03" w:rsidP="00182A0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42B1A">
        <w:rPr>
          <w:rFonts w:ascii="Nikosh" w:hAnsi="Nikosh" w:cs="Nikosh"/>
          <w:sz w:val="28"/>
          <w:szCs w:val="28"/>
          <w:cs/>
          <w:lang w:bidi="bn-BD"/>
        </w:rPr>
        <w:t>আইসিটি টাওয়ার, আগারগাঁও ঢাকা-১২০৭।</w:t>
      </w:r>
    </w:p>
    <w:p w:rsidR="00182A03" w:rsidRPr="00142B1A" w:rsidRDefault="00314F51" w:rsidP="00182A03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hyperlink r:id="rId8" w:history="1">
        <w:r w:rsidR="00182A03" w:rsidRPr="00142B1A">
          <w:rPr>
            <w:rStyle w:val="Hyperlink"/>
            <w:rFonts w:ascii="Nikosh" w:hAnsi="Nikosh" w:cs="Nikosh"/>
            <w:color w:val="auto"/>
            <w:sz w:val="20"/>
            <w:szCs w:val="20"/>
          </w:rPr>
          <w:t>www.bhtpa.gov.bd</w:t>
        </w:r>
      </w:hyperlink>
    </w:p>
    <w:p w:rsidR="00182A03" w:rsidRPr="00142B1A" w:rsidRDefault="00182A03" w:rsidP="00182A03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</w:p>
    <w:p w:rsidR="00182A03" w:rsidRPr="00142B1A" w:rsidRDefault="00182A03" w:rsidP="00182A03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 w:rsidRPr="00142B1A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42B1A">
        <w:rPr>
          <w:rFonts w:ascii="Nikosh" w:hAnsi="Nikosh" w:cs="Nikosh"/>
          <w:sz w:val="28"/>
          <w:szCs w:val="28"/>
        </w:rPr>
        <w:t>-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৫৬</w:t>
      </w:r>
      <w:r w:rsidRPr="00142B1A">
        <w:rPr>
          <w:rFonts w:ascii="Nikosh" w:hAnsi="Nikosh" w:cs="Nikosh"/>
          <w:sz w:val="28"/>
          <w:szCs w:val="28"/>
        </w:rPr>
        <w:t>.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০২</w:t>
      </w:r>
      <w:r w:rsidRPr="00142B1A">
        <w:rPr>
          <w:rFonts w:ascii="Nikosh" w:hAnsi="Nikosh" w:cs="Nikosh"/>
          <w:sz w:val="28"/>
          <w:szCs w:val="28"/>
        </w:rPr>
        <w:t>.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০০০০</w:t>
      </w:r>
      <w:r w:rsidRPr="00142B1A">
        <w:rPr>
          <w:rFonts w:ascii="Nikosh" w:hAnsi="Nikosh" w:cs="Nikosh"/>
          <w:sz w:val="28"/>
          <w:szCs w:val="28"/>
        </w:rPr>
        <w:t>.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০০</w:t>
      </w:r>
      <w:r w:rsidR="00080D69" w:rsidRPr="00142B1A">
        <w:rPr>
          <w:rFonts w:ascii="Nikosh" w:hAnsi="Nikosh" w:cs="Nikosh" w:hint="cs"/>
          <w:sz w:val="28"/>
          <w:szCs w:val="28"/>
          <w:cs/>
          <w:lang w:bidi="bn-IN"/>
        </w:rPr>
        <w:t>৮</w:t>
      </w:r>
      <w:r w:rsidRPr="00142B1A">
        <w:rPr>
          <w:rFonts w:ascii="Nikosh" w:hAnsi="Nikosh" w:cs="Nikosh"/>
          <w:sz w:val="28"/>
          <w:szCs w:val="28"/>
        </w:rPr>
        <w:t>.</w:t>
      </w:r>
      <w:r w:rsidR="00080D69" w:rsidRPr="00142B1A">
        <w:rPr>
          <w:rFonts w:ascii="Nikosh" w:hAnsi="Nikosh" w:cs="Nikosh" w:hint="cs"/>
          <w:sz w:val="28"/>
          <w:szCs w:val="28"/>
          <w:cs/>
          <w:lang w:bidi="bn-IN"/>
        </w:rPr>
        <w:t>০৩৩</w:t>
      </w:r>
      <w:r w:rsidRPr="00142B1A">
        <w:rPr>
          <w:rFonts w:ascii="Nikosh" w:hAnsi="Nikosh" w:cs="Nikosh"/>
          <w:sz w:val="28"/>
          <w:szCs w:val="28"/>
        </w:rPr>
        <w:t>.</w:t>
      </w:r>
      <w:r w:rsidR="00080D69" w:rsidRPr="00142B1A">
        <w:rPr>
          <w:rFonts w:ascii="Nikosh" w:hAnsi="Nikosh" w:cs="Nikosh" w:hint="cs"/>
          <w:sz w:val="28"/>
          <w:szCs w:val="28"/>
          <w:cs/>
          <w:lang w:bidi="bn-IN"/>
        </w:rPr>
        <w:t>৫৫</w:t>
      </w:r>
      <w:r w:rsidRPr="00142B1A">
        <w:rPr>
          <w:rFonts w:ascii="Nikosh" w:hAnsi="Nikosh" w:cs="Nikosh"/>
          <w:sz w:val="28"/>
          <w:szCs w:val="28"/>
        </w:rPr>
        <w:t>.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১</w:t>
      </w:r>
      <w:r w:rsidR="00080D69" w:rsidRPr="00142B1A">
        <w:rPr>
          <w:rFonts w:ascii="Nikosh" w:hAnsi="Nikosh" w:cs="Nikosh" w:hint="cs"/>
          <w:sz w:val="28"/>
          <w:szCs w:val="28"/>
          <w:cs/>
          <w:lang w:bidi="bn-IN"/>
        </w:rPr>
        <w:t>৭</w:t>
      </w:r>
      <w:r w:rsidRPr="00142B1A">
        <w:rPr>
          <w:rFonts w:ascii="Nikosh" w:hAnsi="Nikosh" w:cs="Nikosh"/>
          <w:sz w:val="28"/>
          <w:szCs w:val="28"/>
        </w:rPr>
        <w:t>-</w:t>
      </w:r>
      <w:r w:rsidR="00C93E69">
        <w:rPr>
          <w:rFonts w:ascii="Nikosh" w:hAnsi="Nikosh" w:cs="Nikosh" w:hint="cs"/>
          <w:sz w:val="28"/>
          <w:szCs w:val="28"/>
          <w:cs/>
          <w:lang w:bidi="bn-IN"/>
        </w:rPr>
        <w:t>৬৪৮</w:t>
      </w:r>
      <w:r w:rsidRPr="00142B1A">
        <w:rPr>
          <w:rFonts w:ascii="Nikosh" w:hAnsi="Nikosh" w:cs="Nikosh"/>
          <w:sz w:val="28"/>
          <w:szCs w:val="28"/>
        </w:rPr>
        <w:t xml:space="preserve">    </w:t>
      </w:r>
      <w:r w:rsidR="00A7444B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142B1A">
        <w:rPr>
          <w:rFonts w:ascii="Nikosh" w:hAnsi="Nikosh" w:cs="Nikosh"/>
          <w:sz w:val="28"/>
          <w:szCs w:val="28"/>
        </w:rPr>
        <w:t xml:space="preserve">   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142B1A">
        <w:rPr>
          <w:rFonts w:ascii="Nikosh" w:hAnsi="Nikosh" w:cs="Nikosh"/>
          <w:sz w:val="28"/>
          <w:szCs w:val="28"/>
        </w:rPr>
        <w:t xml:space="preserve">  </w:t>
      </w:r>
      <w:r w:rsidR="00080D69" w:rsidRPr="00142B1A">
        <w:rPr>
          <w:rFonts w:ascii="Nikosh" w:hAnsi="Nikosh" w:cs="Nikosh" w:hint="cs"/>
          <w:sz w:val="28"/>
          <w:szCs w:val="28"/>
          <w:cs/>
          <w:lang w:bidi="bn-IN"/>
        </w:rPr>
        <w:t xml:space="preserve">          </w:t>
      </w:r>
      <w:r w:rsidRPr="00142B1A">
        <w:rPr>
          <w:rFonts w:ascii="Nikosh" w:hAnsi="Nikosh" w:cs="Nikosh"/>
          <w:sz w:val="28"/>
          <w:szCs w:val="28"/>
        </w:rPr>
        <w:t xml:space="preserve">                     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তারিখঃ</w:t>
      </w:r>
      <w:r w:rsidR="00C93E69">
        <w:rPr>
          <w:rFonts w:ascii="Nikosh" w:hAnsi="Nikosh" w:cs="Nikosh" w:hint="cs"/>
          <w:sz w:val="28"/>
          <w:szCs w:val="28"/>
          <w:cs/>
          <w:lang w:bidi="bn-IN"/>
        </w:rPr>
        <w:t>০৩</w:t>
      </w:r>
      <w:r w:rsidRPr="00142B1A">
        <w:rPr>
          <w:rFonts w:ascii="Nikosh" w:hAnsi="Nikosh" w:cs="Nikosh"/>
          <w:sz w:val="28"/>
          <w:szCs w:val="28"/>
        </w:rPr>
        <w:t>/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০</w:t>
      </w:r>
      <w:r w:rsidR="00A7444B">
        <w:rPr>
          <w:rFonts w:ascii="Nikosh" w:hAnsi="Nikosh" w:cs="Nikosh" w:hint="cs"/>
          <w:sz w:val="28"/>
          <w:szCs w:val="28"/>
          <w:cs/>
          <w:lang w:bidi="bn-IN"/>
        </w:rPr>
        <w:t>৫</w:t>
      </w:r>
      <w:r w:rsidRPr="00142B1A">
        <w:rPr>
          <w:rFonts w:ascii="Nikosh" w:hAnsi="Nikosh" w:cs="Nikosh"/>
          <w:sz w:val="28"/>
          <w:szCs w:val="28"/>
        </w:rPr>
        <w:t>/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২০১৮ খ্রিঃ</w:t>
      </w:r>
    </w:p>
    <w:p w:rsidR="00182A03" w:rsidRPr="00142B1A" w:rsidRDefault="00182A03" w:rsidP="00182A03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024BEA" w:rsidRDefault="00024BEA" w:rsidP="00024BEA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বিষয়ঃ </w:t>
      </w:r>
      <w:r w:rsidR="00182A03" w:rsidRPr="00142B1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শেখ কামাল আইটি ট্রেনিং এন্ড ইনকিউবেশন সেন্টার, নাটোর স্থাপন শীর্ষক কর্মসূচির আওতাধীন</w:t>
      </w:r>
      <w:r w:rsidR="00182A03" w:rsidRPr="00142B1A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182A03" w:rsidRPr="00142B1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স্পেস</w:t>
      </w:r>
      <w:r w:rsidR="00182A03" w:rsidRPr="00142B1A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182A03" w:rsidRPr="00142B1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বরাদ্দ </w:t>
      </w: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 </w:t>
      </w:r>
    </w:p>
    <w:p w:rsidR="00182A03" w:rsidRPr="00024BEA" w:rsidRDefault="00024BEA" w:rsidP="00024BEA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024BE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        </w:t>
      </w:r>
      <w:r w:rsidR="00182A03" w:rsidRPr="00142B1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প্রসঙ্গে</w:t>
      </w:r>
    </w:p>
    <w:p w:rsidR="009D2A7C" w:rsidRDefault="009D2A7C" w:rsidP="00182A03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182A03" w:rsidRPr="00142B1A" w:rsidRDefault="00182A03" w:rsidP="00182A03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142B1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হাই</w:t>
      </w:r>
      <w:r w:rsidRPr="00142B1A">
        <w:rPr>
          <w:rFonts w:ascii="Nikosh" w:hAnsi="Nikosh" w:cs="Nikosh"/>
          <w:sz w:val="28"/>
          <w:szCs w:val="28"/>
        </w:rPr>
        <w:t>-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টেক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পার্ক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কর্তৃপক্ষ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বাস্তবায়নাধীন শেখ কামাল আইটি ট্রেনিং এন্ড ইনকিউবেশন সেন্টার, নাটোর স্থাপন শীর্ষক কর্মসূচির আওতায় ২য় তলা নতুন ভবনে প্রাতিষ্ঠানিক উদ্যোক্তাদের জন্য ১০ টি ইনকিউবেশন সেল বরাদ্দ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প্রদানের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উদ্যোগ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142B1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আগ্রহী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ফ্রিল্যান্সার/আইটি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কোম্পানী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সমূহকে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হাই</w:t>
      </w:r>
      <w:r w:rsidRPr="00142B1A">
        <w:rPr>
          <w:rFonts w:ascii="Nikosh" w:hAnsi="Nikosh" w:cs="Nikosh"/>
          <w:sz w:val="28"/>
          <w:szCs w:val="28"/>
        </w:rPr>
        <w:t>-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টেক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পার্ক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কর্তৃপক্ষের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নির্ধারিত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ফরমে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অনুরোধ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জানানো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যাচ্ছে</w:t>
      </w:r>
      <w:r w:rsidRPr="00142B1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ফরমটি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হাই</w:t>
      </w:r>
      <w:r w:rsidRPr="00142B1A">
        <w:rPr>
          <w:rFonts w:ascii="Nikosh" w:hAnsi="Nikosh" w:cs="Nikosh"/>
          <w:sz w:val="28"/>
          <w:szCs w:val="28"/>
        </w:rPr>
        <w:t>-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টেক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পার্ক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কর্তৃপক্ষের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ওয়েব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সাইটে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4"/>
          <w:szCs w:val="24"/>
        </w:rPr>
        <w:t>(</w:t>
      </w:r>
      <w:hyperlink r:id="rId9" w:history="1">
        <w:r w:rsidRPr="00142B1A">
          <w:rPr>
            <w:rStyle w:val="Hyperlink"/>
            <w:rFonts w:ascii="Nikosh" w:hAnsi="Nikosh" w:cs="Nikosh"/>
            <w:color w:val="auto"/>
            <w:sz w:val="24"/>
            <w:szCs w:val="24"/>
          </w:rPr>
          <w:t>www.bhtpa.gov.bd</w:t>
        </w:r>
      </w:hyperlink>
      <w:r w:rsidRPr="00142B1A">
        <w:rPr>
          <w:rFonts w:ascii="Nikosh" w:hAnsi="Nikosh" w:cs="Nikosh"/>
          <w:sz w:val="24"/>
          <w:szCs w:val="24"/>
        </w:rPr>
        <w:t>)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="00215CDB" w:rsidRPr="00142B1A">
        <w:rPr>
          <w:rFonts w:ascii="Nikosh" w:hAnsi="Nikosh" w:cs="Nikosh"/>
          <w:sz w:val="28"/>
          <w:szCs w:val="28"/>
          <w:cs/>
          <w:lang w:bidi="bn-IN"/>
        </w:rPr>
        <w:t>শেখ কামাল আইটি ট্রেনিং এন্ড ইনকিউবেশন সেন্টার, নাটোর</w:t>
      </w:r>
      <w:r w:rsidR="00215CDB">
        <w:rPr>
          <w:rFonts w:ascii="Nikosh" w:hAnsi="Nikosh" w:cs="Nikosh"/>
          <w:sz w:val="28"/>
          <w:szCs w:val="28"/>
          <w:lang w:bidi="bn-IN"/>
        </w:rPr>
        <w:t xml:space="preserve"> </w:t>
      </w:r>
      <w:r w:rsidR="00215CDB">
        <w:rPr>
          <w:rFonts w:ascii="Nikosh" w:hAnsi="Nikosh" w:cs="Nikosh" w:hint="cs"/>
          <w:sz w:val="28"/>
          <w:szCs w:val="28"/>
          <w:cs/>
          <w:lang w:bidi="bn-IN"/>
        </w:rPr>
        <w:t xml:space="preserve">এ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পাওয়া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যাবে</w:t>
      </w:r>
      <w:r w:rsidRPr="00142B1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স্পেস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বরাদ্দ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তথ্যাদির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উপ-কর্মসূচি পরিচালক, শেখ কামাল আইটি ট্রেনিং এন্ড ইনকিউবেশন সেন্টার, নাটোর স্থাপন শীর্ষক কর্মসূচি,</w:t>
      </w:r>
      <w:r w:rsidRPr="00142B1A">
        <w:rPr>
          <w:rFonts w:ascii="Nikosh" w:hAnsi="Nikosh" w:cs="Nikosh"/>
          <w:sz w:val="28"/>
          <w:szCs w:val="28"/>
        </w:rPr>
        <w:t xml:space="preserve"> (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মোবাইলঃ ০১৮৩৯৬৭৯০৯০</w:t>
      </w:r>
      <w:r w:rsidRPr="00142B1A">
        <w:rPr>
          <w:rFonts w:ascii="Nikosh" w:hAnsi="Nikosh" w:cs="Nikosh"/>
          <w:sz w:val="28"/>
          <w:szCs w:val="28"/>
        </w:rPr>
        <w:t xml:space="preserve">)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যোগাযোগ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যেতে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Pr="00142B1A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142B1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42B1A">
        <w:rPr>
          <w:rFonts w:ascii="Nikosh" w:hAnsi="Nikosh" w:cs="Nikosh"/>
          <w:sz w:val="28"/>
          <w:szCs w:val="28"/>
        </w:rPr>
        <w:t xml:space="preserve"> </w:t>
      </w:r>
      <w:r w:rsidR="00024BEA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182A03" w:rsidRDefault="00182A03" w:rsidP="00182A03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A7444B" w:rsidRDefault="00A7444B" w:rsidP="00182A03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A7444B" w:rsidRDefault="00A7444B" w:rsidP="00182A03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A7444B" w:rsidRPr="00142B1A" w:rsidRDefault="00A7444B" w:rsidP="00182A03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A7444B" w:rsidRPr="00142B1A" w:rsidRDefault="00A7444B" w:rsidP="00A7444B">
      <w:pPr>
        <w:spacing w:after="0" w:line="240" w:lineRule="auto"/>
        <w:ind w:left="4320"/>
        <w:jc w:val="center"/>
        <w:rPr>
          <w:rFonts w:ascii="Nikosh" w:hAnsi="Nikosh" w:cs="Nikosh"/>
          <w:sz w:val="28"/>
          <w:szCs w:val="28"/>
        </w:rPr>
      </w:pPr>
      <w:r w:rsidRPr="00142B1A">
        <w:rPr>
          <w:rFonts w:ascii="Nikosh" w:hAnsi="Nikosh" w:cs="Nikosh"/>
          <w:sz w:val="28"/>
          <w:szCs w:val="28"/>
        </w:rPr>
        <w:t>(</w:t>
      </w:r>
      <w:r w:rsidRPr="00142B1A">
        <w:rPr>
          <w:rFonts w:ascii="Nikosh" w:hAnsi="Nikosh" w:cs="Nikosh" w:hint="cs"/>
          <w:sz w:val="28"/>
          <w:szCs w:val="28"/>
          <w:cs/>
          <w:lang w:bidi="bn-IN"/>
        </w:rPr>
        <w:t>এস. এম. আল- মামুন</w:t>
      </w:r>
      <w:r w:rsidRPr="00142B1A">
        <w:rPr>
          <w:rFonts w:ascii="Nikosh" w:hAnsi="Nikosh" w:cs="Nikosh"/>
          <w:sz w:val="28"/>
          <w:szCs w:val="28"/>
        </w:rPr>
        <w:t>)</w:t>
      </w:r>
    </w:p>
    <w:p w:rsidR="00A7444B" w:rsidRPr="00142B1A" w:rsidRDefault="00A7444B" w:rsidP="00A7444B">
      <w:pPr>
        <w:spacing w:after="0" w:line="240" w:lineRule="auto"/>
        <w:ind w:left="432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রক্ষণাবেক্ষণ প্রকৌশলী (তথ্য প্রযুক্তি) </w:t>
      </w:r>
    </w:p>
    <w:p w:rsidR="00A7444B" w:rsidRPr="00142B1A" w:rsidRDefault="00A7444B" w:rsidP="00A7444B">
      <w:pPr>
        <w:spacing w:after="0" w:line="240" w:lineRule="auto"/>
        <w:ind w:left="4320"/>
        <w:jc w:val="center"/>
        <w:rPr>
          <w:rFonts w:ascii="Nikosh" w:hAnsi="Nikosh" w:cs="Nikosh"/>
          <w:sz w:val="28"/>
          <w:szCs w:val="28"/>
          <w:lang w:bidi="bn-IN"/>
        </w:rPr>
      </w:pPr>
      <w:r w:rsidRPr="00142B1A">
        <w:rPr>
          <w:rFonts w:ascii="Nikosh" w:hAnsi="Nikosh" w:cs="Nikosh"/>
          <w:sz w:val="28"/>
          <w:szCs w:val="28"/>
          <w:cs/>
          <w:lang w:bidi="bn-IN"/>
        </w:rPr>
        <w:t>মোবাইলঃ ০১৮৩৯৬৭৯০৯০</w:t>
      </w:r>
    </w:p>
    <w:p w:rsidR="00182A03" w:rsidRPr="00142B1A" w:rsidRDefault="00182A03" w:rsidP="00182A03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142B1A">
        <w:rPr>
          <w:rFonts w:ascii="Nikosh" w:hAnsi="Nikosh" w:cs="Nikosh"/>
          <w:b/>
          <w:sz w:val="28"/>
          <w:szCs w:val="28"/>
          <w:u w:val="single"/>
        </w:rPr>
        <w:br w:type="page"/>
      </w:r>
    </w:p>
    <w:p w:rsidR="00182A03" w:rsidRPr="00142B1A" w:rsidRDefault="00182A03" w:rsidP="00182A03">
      <w:pPr>
        <w:tabs>
          <w:tab w:val="left" w:pos="41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B1A">
        <w:rPr>
          <w:rFonts w:ascii="Times New Roman" w:hAnsi="Times New Roman" w:cs="Times New Roman"/>
          <w:b/>
          <w:noProof/>
          <w:lang w:bidi="bn-IN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568518</wp:posOffset>
            </wp:positionH>
            <wp:positionV relativeFrom="paragraph">
              <wp:posOffset>27829</wp:posOffset>
            </wp:positionV>
            <wp:extent cx="426223" cy="580446"/>
            <wp:effectExtent l="19050" t="0" r="0" b="0"/>
            <wp:wrapNone/>
            <wp:docPr id="11" name="Picture 1" descr="C:\Users\IT\Desktop\01_BHTP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01_BHTP_Ne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B1A">
        <w:rPr>
          <w:rFonts w:ascii="Times New Roman" w:hAnsi="Times New Roman" w:cs="Times New Roman"/>
          <w:b/>
        </w:rPr>
        <w:t>Bangladeshi Hi-Tech Park Authority</w:t>
      </w:r>
    </w:p>
    <w:p w:rsidR="00182A03" w:rsidRPr="00142B1A" w:rsidRDefault="00182A03" w:rsidP="00182A03">
      <w:pPr>
        <w:tabs>
          <w:tab w:val="left" w:pos="41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B1A">
        <w:rPr>
          <w:rFonts w:ascii="Times New Roman" w:hAnsi="Times New Roman" w:cs="Times New Roman"/>
          <w:sz w:val="20"/>
          <w:szCs w:val="20"/>
        </w:rPr>
        <w:t>Information &amp; Communication Technology Division</w:t>
      </w:r>
    </w:p>
    <w:p w:rsidR="00182A03" w:rsidRPr="00142B1A" w:rsidRDefault="00182A03" w:rsidP="00182A03">
      <w:pPr>
        <w:tabs>
          <w:tab w:val="left" w:pos="41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B1A">
        <w:rPr>
          <w:rFonts w:ascii="Times New Roman" w:hAnsi="Times New Roman" w:cs="Times New Roman"/>
          <w:sz w:val="20"/>
          <w:szCs w:val="20"/>
        </w:rPr>
        <w:t>Ministry of Posts, Telecommunications and Information Technology</w:t>
      </w:r>
    </w:p>
    <w:p w:rsidR="00182A03" w:rsidRPr="00142B1A" w:rsidRDefault="00182A03" w:rsidP="00182A03">
      <w:pPr>
        <w:tabs>
          <w:tab w:val="left" w:pos="41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B1A">
        <w:rPr>
          <w:rFonts w:ascii="Times New Roman" w:hAnsi="Times New Roman" w:cs="Times New Roman"/>
          <w:sz w:val="20"/>
          <w:szCs w:val="20"/>
        </w:rPr>
        <w:t>ICT Tower, Agargon, Dhaka-1207</w:t>
      </w:r>
    </w:p>
    <w:p w:rsidR="00182A03" w:rsidRPr="00142B1A" w:rsidRDefault="00314F51" w:rsidP="00182A03">
      <w:pPr>
        <w:tabs>
          <w:tab w:val="left" w:pos="410"/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182A03" w:rsidRPr="00142B1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www.bhtpa.gov.bd</w:t>
        </w:r>
      </w:hyperlink>
    </w:p>
    <w:p w:rsidR="00182A03" w:rsidRPr="00142B1A" w:rsidRDefault="00182A03" w:rsidP="00182A03">
      <w:pPr>
        <w:tabs>
          <w:tab w:val="left" w:pos="410"/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2A03" w:rsidRPr="00142B1A" w:rsidRDefault="00182A03" w:rsidP="00182A03">
      <w:pPr>
        <w:jc w:val="center"/>
        <w:rPr>
          <w:rFonts w:ascii="Times New Roman" w:eastAsia="Nikosh" w:hAnsi="Times New Roman" w:cs="Times New Roman"/>
          <w:b/>
          <w:bCs/>
          <w:u w:val="single"/>
          <w:lang w:bidi="bn-BD"/>
        </w:rPr>
      </w:pPr>
      <w:r w:rsidRPr="00142B1A">
        <w:rPr>
          <w:rFonts w:ascii="Times New Roman" w:eastAsia="Nikosh" w:hAnsi="Times New Roman" w:cs="Times New Roman"/>
          <w:b/>
          <w:bCs/>
          <w:u w:val="single"/>
          <w:cs/>
          <w:lang w:bidi="bn-BD"/>
        </w:rPr>
        <w:t xml:space="preserve">Form for Space allocation of Sheikh </w:t>
      </w:r>
      <w:r w:rsidRPr="00142B1A">
        <w:rPr>
          <w:rFonts w:ascii="Times New Roman" w:eastAsia="Nikosh" w:hAnsi="Times New Roman" w:cs="Times New Roman"/>
          <w:b/>
          <w:bCs/>
          <w:u w:val="single"/>
          <w:lang w:bidi="bn-BD"/>
        </w:rPr>
        <w:t xml:space="preserve">Kamal IT Training &amp; Incubation Center, Natore 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eastAsia="Nikosh" w:hAnsi="Times New Roman" w:cs="Times New Roman"/>
          <w:sz w:val="20"/>
          <w:szCs w:val="20"/>
          <w:lang w:bidi="bn-BD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>To,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bn-IN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Managing Director 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bn-IN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>Bangladeshi Hi-Tech Park Authority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bn-IN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>Information &amp; Communication Technology Division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eastAsia="Nikosh" w:hAnsi="Times New Roman" w:cs="Times New Roman"/>
          <w:sz w:val="20"/>
          <w:szCs w:val="20"/>
          <w:lang w:bidi="bn-BD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>9</w:t>
      </w:r>
      <w:r w:rsidRPr="00142B1A">
        <w:rPr>
          <w:rFonts w:ascii="Times New Roman" w:hAnsi="Times New Roman" w:cs="Times New Roman"/>
          <w:sz w:val="20"/>
          <w:szCs w:val="20"/>
          <w:vertAlign w:val="superscript"/>
          <w:lang w:bidi="bn-IN"/>
        </w:rPr>
        <w:t>th</w:t>
      </w: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 floor, ICT Tower</w:t>
      </w:r>
      <w:r w:rsidR="006D09D2">
        <w:rPr>
          <w:rFonts w:ascii="Times New Roman" w:hAnsi="Times New Roman" w:cs="Times New Roman"/>
          <w:sz w:val="20"/>
          <w:szCs w:val="20"/>
          <w:lang w:bidi="bn-IN"/>
        </w:rPr>
        <w:t>,</w:t>
      </w: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 Agargaon, Dhaka.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B1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634" w:type="pct"/>
        <w:tblInd w:w="108" w:type="dxa"/>
        <w:tblLayout w:type="fixed"/>
        <w:tblLook w:val="04A0"/>
      </w:tblPr>
      <w:tblGrid>
        <w:gridCol w:w="731"/>
        <w:gridCol w:w="3314"/>
        <w:gridCol w:w="2163"/>
        <w:gridCol w:w="368"/>
        <w:gridCol w:w="364"/>
        <w:gridCol w:w="1034"/>
        <w:gridCol w:w="1262"/>
      </w:tblGrid>
      <w:tr w:rsidR="00182A03" w:rsidRPr="00142B1A" w:rsidTr="00195188">
        <w:trPr>
          <w:trHeight w:val="359"/>
        </w:trPr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Name of the applicant organization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  <w:vMerge w:val="restar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4" w:type="pct"/>
            <w:vMerge w:val="restar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Address Of Head Office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  <w:vMerge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pct"/>
            <w:vMerge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pct"/>
            <w:gridSpan w:val="2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Office Tel:                 </w:t>
            </w:r>
          </w:p>
        </w:tc>
        <w:tc>
          <w:tcPr>
            <w:tcW w:w="1440" w:type="pct"/>
            <w:gridSpan w:val="3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E-mail:                  </w:t>
            </w:r>
          </w:p>
        </w:tc>
      </w:tr>
      <w:tr w:rsidR="00182A03" w:rsidRPr="00142B1A" w:rsidTr="00195188">
        <w:tc>
          <w:tcPr>
            <w:tcW w:w="396" w:type="pct"/>
            <w:vMerge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pct"/>
            <w:vMerge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pct"/>
            <w:gridSpan w:val="2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Mobile: </w:t>
            </w:r>
          </w:p>
        </w:tc>
        <w:tc>
          <w:tcPr>
            <w:tcW w:w="1440" w:type="pct"/>
            <w:gridSpan w:val="3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Name of Owner and NID No.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Trade License (Mandatory)  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VAT Registration No.  (if any)                                                    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TIN Registration No. (if any)   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Nature of the Proposed Business </w:t>
            </w:r>
          </w:p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(if required use separate sheet)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Number of Existing employees</w:t>
            </w:r>
          </w:p>
        </w:tc>
        <w:tc>
          <w:tcPr>
            <w:tcW w:w="1370" w:type="pct"/>
            <w:gridSpan w:val="2"/>
            <w:tcBorders>
              <w:right w:val="single" w:sz="4" w:space="0" w:color="auto"/>
            </w:tcBorders>
          </w:tcPr>
          <w:p w:rsidR="00182A03" w:rsidRPr="00142B1A" w:rsidRDefault="00182A03" w:rsidP="00195188">
            <w:pPr>
              <w:pStyle w:val="ListParagraph"/>
              <w:tabs>
                <w:tab w:val="center" w:pos="4680"/>
              </w:tabs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B1A">
              <w:rPr>
                <w:rFonts w:ascii="Times New Roman" w:hAnsi="Times New Roman"/>
                <w:sz w:val="20"/>
                <w:szCs w:val="20"/>
              </w:rPr>
              <w:t>(a) IT Professional:</w:t>
            </w:r>
          </w:p>
        </w:tc>
        <w:tc>
          <w:tcPr>
            <w:tcW w:w="1440" w:type="pct"/>
            <w:gridSpan w:val="3"/>
            <w:tcBorders>
              <w:left w:val="single" w:sz="4" w:space="0" w:color="auto"/>
            </w:tcBorders>
          </w:tcPr>
          <w:p w:rsidR="00182A03" w:rsidRPr="00142B1A" w:rsidRDefault="00182A03" w:rsidP="00195188">
            <w:pPr>
              <w:tabs>
                <w:tab w:val="center" w:pos="4680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          (b) Supporting Staff:</w:t>
            </w: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94" w:type="pct"/>
          </w:tcPr>
          <w:p w:rsidR="00182A03" w:rsidRPr="00142B1A" w:rsidRDefault="00182A03" w:rsidP="00E5412F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Proposed Business Plan for next </w:t>
            </w:r>
            <w:r w:rsidR="00E54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 years (use separate sheet)</w:t>
            </w:r>
          </w:p>
        </w:tc>
        <w:tc>
          <w:tcPr>
            <w:tcW w:w="1370" w:type="pct"/>
            <w:gridSpan w:val="2"/>
            <w:tcBorders>
              <w:right w:val="single" w:sz="4" w:space="0" w:color="auto"/>
            </w:tcBorders>
          </w:tcPr>
          <w:p w:rsidR="00182A03" w:rsidRPr="00142B1A" w:rsidRDefault="00182A03" w:rsidP="00195188">
            <w:pPr>
              <w:pStyle w:val="ListParagraph"/>
              <w:tabs>
                <w:tab w:val="center" w:pos="46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pct"/>
            <w:gridSpan w:val="3"/>
            <w:tcBorders>
              <w:left w:val="single" w:sz="4" w:space="0" w:color="auto"/>
            </w:tcBorders>
          </w:tcPr>
          <w:p w:rsidR="00182A03" w:rsidRPr="00142B1A" w:rsidRDefault="00182A03" w:rsidP="00195188">
            <w:pPr>
              <w:pStyle w:val="ListParagraph"/>
              <w:tabs>
                <w:tab w:val="center" w:pos="46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94" w:type="pct"/>
          </w:tcPr>
          <w:p w:rsidR="00182A03" w:rsidRPr="00142B1A" w:rsidRDefault="00182A03" w:rsidP="00E5412F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Planned Employment for next </w:t>
            </w:r>
            <w:r w:rsidR="00E54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370" w:type="pct"/>
            <w:gridSpan w:val="2"/>
            <w:tcBorders>
              <w:right w:val="single" w:sz="4" w:space="0" w:color="auto"/>
            </w:tcBorders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(a) IT Professional:</w:t>
            </w:r>
          </w:p>
        </w:tc>
        <w:tc>
          <w:tcPr>
            <w:tcW w:w="1440" w:type="pct"/>
            <w:gridSpan w:val="3"/>
            <w:tcBorders>
              <w:left w:val="single" w:sz="4" w:space="0" w:color="auto"/>
            </w:tcBorders>
          </w:tcPr>
          <w:p w:rsidR="00182A03" w:rsidRPr="00142B1A" w:rsidRDefault="00182A03" w:rsidP="00195188">
            <w:pPr>
              <w:pStyle w:val="ListParagraph"/>
              <w:tabs>
                <w:tab w:val="center" w:pos="4680"/>
              </w:tabs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B1A">
              <w:rPr>
                <w:rFonts w:ascii="Times New Roman" w:hAnsi="Times New Roman"/>
                <w:sz w:val="20"/>
                <w:szCs w:val="20"/>
              </w:rPr>
              <w:t xml:space="preserve">            (b) Supporting Staff:</w:t>
            </w:r>
          </w:p>
        </w:tc>
      </w:tr>
      <w:tr w:rsidR="00A77BB3" w:rsidRPr="00142B1A" w:rsidTr="00A77BB3">
        <w:tc>
          <w:tcPr>
            <w:tcW w:w="396" w:type="pct"/>
          </w:tcPr>
          <w:p w:rsidR="00A77BB3" w:rsidRPr="00142B1A" w:rsidRDefault="00A77BB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94" w:type="pct"/>
          </w:tcPr>
          <w:p w:rsidR="00A77BB3" w:rsidRPr="00142B1A" w:rsidRDefault="00A77BB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Space Required (Number &amp; sft)</w:t>
            </w:r>
          </w:p>
        </w:tc>
        <w:tc>
          <w:tcPr>
            <w:tcW w:w="2810" w:type="pct"/>
            <w:gridSpan w:val="5"/>
          </w:tcPr>
          <w:p w:rsidR="00A77BB3" w:rsidRPr="00142B1A" w:rsidRDefault="00A77BB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Incubation Cell,</w:t>
            </w:r>
          </w:p>
          <w:p w:rsidR="00A77BB3" w:rsidRPr="00142B1A" w:rsidRDefault="00A77BB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B3" w:rsidRPr="00142B1A" w:rsidRDefault="00A77BB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Number:          </w:t>
            </w:r>
            <w:r>
              <w:rPr>
                <w:rFonts w:ascii="Times New Roman" w:hAnsi="Times New Roman" w:hint="cs"/>
                <w:sz w:val="20"/>
                <w:szCs w:val="25"/>
                <w:cs/>
                <w:lang w:bidi="bn-IN"/>
              </w:rPr>
              <w:t xml:space="preserve">           </w:t>
            </w: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   sft:</w:t>
            </w:r>
          </w:p>
          <w:p w:rsidR="00A77BB3" w:rsidRPr="00142B1A" w:rsidRDefault="00A77BB3" w:rsidP="00195188">
            <w:pPr>
              <w:pStyle w:val="ListParagraph"/>
              <w:tabs>
                <w:tab w:val="center" w:pos="4680"/>
              </w:tabs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Bank Statement of the Organization (last year)/Bank Solvency Certificate 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Employee salary statement (if any)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c>
          <w:tcPr>
            <w:tcW w:w="396" w:type="pct"/>
          </w:tcPr>
          <w:p w:rsidR="00182A03" w:rsidRPr="00142B1A" w:rsidRDefault="00182A03" w:rsidP="00195188">
            <w:pPr>
              <w:tabs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94" w:type="pct"/>
          </w:tcPr>
          <w:p w:rsidR="00182A03" w:rsidRPr="00142B1A" w:rsidRDefault="00182A03" w:rsidP="00195188">
            <w:pPr>
              <w:tabs>
                <w:tab w:val="center" w:pos="4680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Audited Reports (up to date) (if any)</w:t>
            </w:r>
          </w:p>
        </w:tc>
        <w:tc>
          <w:tcPr>
            <w:tcW w:w="2810" w:type="pct"/>
            <w:gridSpan w:val="5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rPr>
          <w:trHeight w:val="179"/>
        </w:trPr>
        <w:tc>
          <w:tcPr>
            <w:tcW w:w="396" w:type="pct"/>
            <w:vMerge w:val="restart"/>
          </w:tcPr>
          <w:p w:rsidR="00182A03" w:rsidRPr="00142B1A" w:rsidRDefault="00182A03" w:rsidP="00195188">
            <w:pPr>
              <w:pStyle w:val="ListParagraph"/>
              <w:numPr>
                <w:ilvl w:val="0"/>
                <w:numId w:val="9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  <w:vMerge w:val="restar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Trade Body Membership No.</w:t>
            </w:r>
          </w:p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 xml:space="preserve"> (if any)</w:t>
            </w:r>
          </w:p>
        </w:tc>
        <w:tc>
          <w:tcPr>
            <w:tcW w:w="1171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396" w:type="pct"/>
            <w:gridSpan w:val="2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03" w:rsidRPr="00142B1A" w:rsidTr="00195188">
        <w:trPr>
          <w:trHeight w:val="178"/>
        </w:trPr>
        <w:tc>
          <w:tcPr>
            <w:tcW w:w="396" w:type="pct"/>
            <w:vMerge/>
          </w:tcPr>
          <w:p w:rsidR="00182A03" w:rsidRPr="00142B1A" w:rsidRDefault="00182A03" w:rsidP="00195188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  <w:vMerge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1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96" w:type="pct"/>
            <w:gridSpan w:val="2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182A03" w:rsidRPr="00142B1A" w:rsidRDefault="00182A03" w:rsidP="00195188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2CE" w:rsidRPr="00142B1A" w:rsidRDefault="002B02CE" w:rsidP="0018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A03" w:rsidRDefault="006D09D2" w:rsidP="0018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N.B: All documents should be submitted</w:t>
      </w:r>
    </w:p>
    <w:p w:rsidR="006D09D2" w:rsidRPr="00142B1A" w:rsidRDefault="006D09D2" w:rsidP="0018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2CE" w:rsidRPr="00142B1A" w:rsidRDefault="002B02CE" w:rsidP="002B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bidi="bn-IN"/>
        </w:rPr>
      </w:pPr>
      <w:r w:rsidRPr="00142B1A">
        <w:rPr>
          <w:rFonts w:ascii="Times New Roman" w:hAnsi="Times New Roman" w:cs="Times New Roman"/>
          <w:sz w:val="20"/>
          <w:szCs w:val="20"/>
        </w:rPr>
        <w:t>Attac</w:t>
      </w:r>
      <w:r w:rsidR="006D09D2">
        <w:rPr>
          <w:rFonts w:ascii="Times New Roman" w:hAnsi="Times New Roman" w:cs="Times New Roman"/>
          <w:sz w:val="20"/>
          <w:szCs w:val="20"/>
        </w:rPr>
        <w:t>h</w:t>
      </w:r>
      <w:r w:rsidRPr="00142B1A">
        <w:rPr>
          <w:rFonts w:ascii="Times New Roman" w:hAnsi="Times New Roman" w:cs="Times New Roman"/>
          <w:sz w:val="20"/>
          <w:szCs w:val="20"/>
        </w:rPr>
        <w:t xml:space="preserve">ed: </w:t>
      </w:r>
      <w:r w:rsidRPr="00142B1A">
        <w:rPr>
          <w:rFonts w:ascii="inherit" w:eastAsia="Times New Roman" w:hAnsi="inherit" w:cs="Courier New"/>
          <w:sz w:val="20"/>
          <w:szCs w:val="20"/>
          <w:lang w:bidi="bn-IN"/>
        </w:rPr>
        <w:t>Terms and Conditions</w:t>
      </w: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bn-IN"/>
        </w:rPr>
      </w:pPr>
    </w:p>
    <w:p w:rsidR="00182A03" w:rsidRPr="00142B1A" w:rsidRDefault="00182A03" w:rsidP="00182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D" w:rsidRPr="00142B1A" w:rsidRDefault="00CF119D" w:rsidP="00CF1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Application will be </w:t>
      </w:r>
      <w:r w:rsidR="006D09D2" w:rsidRPr="00142B1A">
        <w:rPr>
          <w:rFonts w:ascii="Times New Roman" w:hAnsi="Times New Roman" w:cs="Times New Roman"/>
          <w:sz w:val="20"/>
          <w:szCs w:val="20"/>
          <w:lang w:bidi="bn-IN"/>
        </w:rPr>
        <w:t>submitted</w:t>
      </w: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 in favour of Managing Director, Bangladeshi Hi-Tech Park Authority, 9</w:t>
      </w:r>
      <w:r w:rsidRPr="00142B1A">
        <w:rPr>
          <w:rFonts w:ascii="Times New Roman" w:hAnsi="Times New Roman" w:cs="Times New Roman"/>
          <w:sz w:val="20"/>
          <w:szCs w:val="20"/>
          <w:vertAlign w:val="superscript"/>
          <w:lang w:bidi="bn-IN"/>
        </w:rPr>
        <w:t>th</w:t>
      </w: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 floor, ICT Tower, Agargaon, Dhaka on or before </w:t>
      </w:r>
      <w:r w:rsidR="00A77BB3">
        <w:rPr>
          <w:rFonts w:ascii="Times New Roman" w:hAnsi="Times New Roman" w:cs="Vrinda"/>
          <w:sz w:val="20"/>
          <w:szCs w:val="25"/>
          <w:lang w:bidi="bn-IN"/>
        </w:rPr>
        <w:t>31</w:t>
      </w:r>
      <w:r w:rsidRPr="00142B1A">
        <w:rPr>
          <w:rFonts w:ascii="Times New Roman" w:hAnsi="Times New Roman" w:cs="Times New Roman"/>
          <w:sz w:val="20"/>
          <w:szCs w:val="20"/>
          <w:lang w:bidi="bn-IN"/>
        </w:rPr>
        <w:t xml:space="preserve"> </w:t>
      </w:r>
      <w:r w:rsidR="0002522E" w:rsidRPr="00142B1A">
        <w:rPr>
          <w:rFonts w:ascii="Times New Roman" w:hAnsi="Times New Roman" w:cs="Times New Roman"/>
          <w:sz w:val="20"/>
          <w:szCs w:val="20"/>
          <w:lang w:bidi="bn-IN"/>
        </w:rPr>
        <w:t>May</w:t>
      </w:r>
      <w:r w:rsidRPr="00142B1A">
        <w:rPr>
          <w:rFonts w:ascii="Times New Roman" w:hAnsi="Times New Roman" w:cs="Times New Roman"/>
          <w:sz w:val="20"/>
          <w:szCs w:val="20"/>
          <w:lang w:bidi="bn-IN"/>
        </w:rPr>
        <w:t>, 2018. The a</w:t>
      </w:r>
      <w:r w:rsidRPr="00142B1A">
        <w:rPr>
          <w:rFonts w:ascii="Times New Roman" w:hAnsi="Times New Roman" w:cs="Times New Roman"/>
          <w:sz w:val="20"/>
          <w:szCs w:val="20"/>
          <w:cs/>
          <w:lang w:bidi="bn-IN"/>
        </w:rPr>
        <w:t>uthority reserves the right to accept or reject any or all applications or annul the process</w:t>
      </w:r>
      <w:r w:rsidRPr="00142B1A">
        <w:rPr>
          <w:rFonts w:ascii="Times New Roman" w:hAnsi="Times New Roman" w:cs="Times New Roman"/>
          <w:sz w:val="20"/>
          <w:szCs w:val="20"/>
        </w:rPr>
        <w:t xml:space="preserve"> at any time. For more clarification or query may contact to Cell: 01839679090, e-mail: </w:t>
      </w:r>
      <w:hyperlink r:id="rId12" w:history="1">
        <w:r w:rsidRPr="00142B1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mamun@bhtpa.gov.bd</w:t>
        </w:r>
      </w:hyperlink>
      <w:r w:rsidRPr="00142B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19D" w:rsidRPr="00142B1A" w:rsidRDefault="00CF119D" w:rsidP="00CF1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D" w:rsidRPr="00142B1A" w:rsidRDefault="00CF119D" w:rsidP="00CF1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D" w:rsidRPr="00142B1A" w:rsidRDefault="00CF119D" w:rsidP="00CF119D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bn-IN"/>
        </w:rPr>
      </w:pPr>
    </w:p>
    <w:p w:rsidR="00CF119D" w:rsidRPr="00142B1A" w:rsidRDefault="00CF119D" w:rsidP="00CF119D">
      <w:pPr>
        <w:spacing w:after="0" w:line="240" w:lineRule="auto"/>
        <w:rPr>
          <w:rFonts w:ascii="Times New Roman" w:hAnsi="Times New Roman" w:cs="Times New Roman"/>
          <w:sz w:val="20"/>
          <w:szCs w:val="20"/>
          <w:cs/>
          <w:lang w:bidi="bn-IN"/>
        </w:rPr>
      </w:pPr>
    </w:p>
    <w:p w:rsidR="00CF119D" w:rsidRPr="00142B1A" w:rsidRDefault="00CF119D" w:rsidP="0002522E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  <w:cs/>
          <w:lang w:bidi="bn-IN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>(S.M. Al-Mamun)</w:t>
      </w:r>
    </w:p>
    <w:p w:rsidR="00CF119D" w:rsidRPr="00E5412F" w:rsidRDefault="00E5412F" w:rsidP="0002522E">
      <w:pPr>
        <w:spacing w:after="0" w:line="240" w:lineRule="auto"/>
        <w:ind w:left="4320"/>
        <w:jc w:val="center"/>
        <w:rPr>
          <w:rFonts w:ascii="Times New Roman" w:hAnsi="Times New Roman" w:cs="Vrinda"/>
          <w:sz w:val="20"/>
          <w:szCs w:val="25"/>
          <w:lang w:bidi="bn-IN"/>
        </w:rPr>
      </w:pPr>
      <w:r>
        <w:rPr>
          <w:rFonts w:ascii="Times New Roman" w:hAnsi="Times New Roman" w:cs="Vrinda"/>
          <w:sz w:val="20"/>
          <w:szCs w:val="25"/>
          <w:lang w:bidi="bn-IN"/>
        </w:rPr>
        <w:t>Maintenance Engineer (IT)</w:t>
      </w:r>
    </w:p>
    <w:p w:rsidR="00CF119D" w:rsidRPr="00142B1A" w:rsidRDefault="00CF119D" w:rsidP="0002522E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  <w:lang w:bidi="bn-IN"/>
        </w:rPr>
      </w:pPr>
      <w:r w:rsidRPr="00142B1A">
        <w:rPr>
          <w:rFonts w:ascii="Times New Roman" w:hAnsi="Times New Roman" w:cs="Times New Roman"/>
          <w:sz w:val="20"/>
          <w:szCs w:val="20"/>
          <w:lang w:bidi="bn-IN"/>
        </w:rPr>
        <w:t>Bangladeshi Hi-Tech Park Authority</w:t>
      </w:r>
    </w:p>
    <w:p w:rsidR="00182A03" w:rsidRPr="00142B1A" w:rsidRDefault="00182A03" w:rsidP="0002522E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  <w:lang w:bidi="bn-IN"/>
        </w:rPr>
      </w:pPr>
    </w:p>
    <w:p w:rsidR="009D2A7C" w:rsidRPr="00142B1A" w:rsidRDefault="009D2A7C" w:rsidP="009D2A7C">
      <w:pPr>
        <w:jc w:val="center"/>
        <w:rPr>
          <w:rFonts w:ascii="Nikosh" w:hAnsi="Nikosh" w:cs="Nikosh"/>
          <w:b/>
          <w:sz w:val="32"/>
          <w:szCs w:val="32"/>
          <w:u w:val="single"/>
          <w:lang w:bidi="bn-IN"/>
        </w:rPr>
      </w:pPr>
    </w:p>
    <w:p w:rsidR="009D2A7C" w:rsidRPr="00142B1A" w:rsidRDefault="009D2A7C" w:rsidP="009D2A7C">
      <w:pPr>
        <w:spacing w:after="0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D2A7C" w:rsidRPr="007772CB" w:rsidRDefault="009D2A7C" w:rsidP="009D2A7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cs/>
          <w:lang w:bidi="bn-IN"/>
        </w:rPr>
      </w:pPr>
      <w:r w:rsidRPr="007772CB">
        <w:rPr>
          <w:rFonts w:ascii="Nikosh" w:hAnsi="Nikosh" w:cs="Nikosh"/>
          <w:b/>
          <w:bCs/>
          <w:sz w:val="32"/>
          <w:szCs w:val="32"/>
          <w:cs/>
          <w:lang w:bidi="bn-IN"/>
        </w:rPr>
        <w:t>ইনকিউবেশন</w:t>
      </w:r>
      <w:r w:rsidRPr="007772CB">
        <w:rPr>
          <w:rFonts w:ascii="Nikosh" w:hAnsi="Nikosh" w:cs="Nikosh"/>
          <w:b/>
          <w:sz w:val="32"/>
          <w:szCs w:val="32"/>
          <w:lang w:bidi="bn-IN"/>
        </w:rPr>
        <w:t xml:space="preserve"> </w:t>
      </w:r>
      <w:r w:rsidRPr="007772CB">
        <w:rPr>
          <w:rFonts w:ascii="Nikosh" w:hAnsi="Nikosh" w:cs="Nikosh"/>
          <w:b/>
          <w:bCs/>
          <w:sz w:val="32"/>
          <w:szCs w:val="32"/>
          <w:cs/>
          <w:lang w:bidi="bn-IN"/>
        </w:rPr>
        <w:t>সেলের</w:t>
      </w:r>
      <w:r w:rsidRPr="007772CB">
        <w:rPr>
          <w:rFonts w:ascii="Nikosh" w:hAnsi="Nikosh" w:cs="Nikosh"/>
          <w:b/>
          <w:sz w:val="32"/>
          <w:szCs w:val="32"/>
          <w:lang w:bidi="bn-IN"/>
        </w:rPr>
        <w:t xml:space="preserve"> </w:t>
      </w:r>
      <w:r w:rsidRPr="007772CB">
        <w:rPr>
          <w:rFonts w:ascii="Nikosh" w:hAnsi="Nikosh" w:cs="Nikosh"/>
          <w:b/>
          <w:bCs/>
          <w:sz w:val="32"/>
          <w:szCs w:val="32"/>
          <w:cs/>
          <w:lang w:bidi="bn-IN"/>
        </w:rPr>
        <w:t>সুবিধা</w:t>
      </w:r>
      <w:r w:rsidRPr="007772CB">
        <w:rPr>
          <w:rFonts w:ascii="Nikosh" w:hAnsi="Nikosh" w:cs="Nikosh"/>
          <w:b/>
          <w:sz w:val="32"/>
          <w:szCs w:val="32"/>
          <w:lang w:bidi="bn-IN"/>
        </w:rPr>
        <w:t xml:space="preserve"> </w:t>
      </w:r>
      <w:r w:rsidRPr="007772CB">
        <w:rPr>
          <w:rFonts w:ascii="Nikosh" w:hAnsi="Nikosh" w:cs="Nikosh"/>
          <w:b/>
          <w:bCs/>
          <w:sz w:val="32"/>
          <w:szCs w:val="32"/>
          <w:cs/>
          <w:lang w:bidi="bn-IN"/>
        </w:rPr>
        <w:t>ও</w:t>
      </w:r>
      <w:r w:rsidRPr="007772CB">
        <w:rPr>
          <w:rFonts w:ascii="Nikosh" w:hAnsi="Nikosh" w:cs="Nikosh" w:hint="cs"/>
          <w:b/>
          <w:sz w:val="32"/>
          <w:szCs w:val="32"/>
          <w:cs/>
          <w:lang w:bidi="bn-IN"/>
        </w:rPr>
        <w:t xml:space="preserve"> শর্তা</w:t>
      </w:r>
      <w:r w:rsidRPr="007772CB">
        <w:rPr>
          <w:rFonts w:ascii="Nikosh" w:hAnsi="Nikosh" w:cs="Nikosh"/>
          <w:b/>
          <w:bCs/>
          <w:sz w:val="32"/>
          <w:szCs w:val="32"/>
          <w:cs/>
          <w:lang w:bidi="bn-IN"/>
        </w:rPr>
        <w:t>বলীঃ</w:t>
      </w:r>
    </w:p>
    <w:p w:rsidR="009D2A7C" w:rsidRDefault="009D2A7C" w:rsidP="009D2A7C">
      <w:pPr>
        <w:spacing w:after="0" w:line="240" w:lineRule="auto"/>
        <w:rPr>
          <w:rFonts w:ascii="Nikosh" w:hAnsi="Nikosh" w:cs="Nikosh"/>
          <w:b/>
          <w:bCs/>
          <w:sz w:val="26"/>
          <w:szCs w:val="26"/>
        </w:rPr>
      </w:pPr>
    </w:p>
    <w:p w:rsidR="009D2A7C" w:rsidRPr="00C30453" w:rsidRDefault="009D2A7C" w:rsidP="009D2A7C">
      <w:pPr>
        <w:spacing w:after="0" w:line="240" w:lineRule="auto"/>
        <w:rPr>
          <w:rFonts w:ascii="Nikosh" w:hAnsi="Nikosh" w:cs="Nikosh"/>
          <w:b/>
          <w:bCs/>
          <w:sz w:val="28"/>
          <w:szCs w:val="28"/>
        </w:rPr>
      </w:pPr>
      <w:r w:rsidRPr="00C30453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C30453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C30453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C30453">
        <w:rPr>
          <w:rFonts w:ascii="Nikosh" w:hAnsi="Nikosh" w:cs="Nikosh"/>
          <w:b/>
          <w:bCs/>
          <w:sz w:val="28"/>
          <w:szCs w:val="28"/>
          <w:cs/>
          <w:lang w:bidi="bn-IN"/>
        </w:rPr>
        <w:t>ইনকিউবেশন</w:t>
      </w:r>
      <w:r w:rsidRPr="00C30453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C30453">
        <w:rPr>
          <w:rFonts w:ascii="Nikosh" w:hAnsi="Nikosh" w:cs="Nikosh"/>
          <w:b/>
          <w:bCs/>
          <w:sz w:val="28"/>
          <w:szCs w:val="28"/>
          <w:cs/>
          <w:lang w:bidi="bn-IN"/>
        </w:rPr>
        <w:t>সেলের</w:t>
      </w:r>
      <w:r w:rsidRPr="00C30453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C30453">
        <w:rPr>
          <w:rFonts w:ascii="Nikosh" w:hAnsi="Nikosh" w:cs="Nikosh"/>
          <w:b/>
          <w:bCs/>
          <w:sz w:val="28"/>
          <w:szCs w:val="28"/>
          <w:cs/>
          <w:lang w:bidi="bn-IN"/>
        </w:rPr>
        <w:t>সুবিধা</w:t>
      </w:r>
      <w:r w:rsidRPr="00C30453">
        <w:rPr>
          <w:rFonts w:ascii="Nikosh" w:hAnsi="Nikosh" w:cs="Nikosh"/>
          <w:b/>
          <w:bCs/>
          <w:sz w:val="28"/>
          <w:szCs w:val="28"/>
        </w:rPr>
        <w:t>:</w:t>
      </w: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/>
          <w:sz w:val="26"/>
          <w:szCs w:val="26"/>
          <w:cs/>
          <w:lang w:bidi="bn-IN"/>
        </w:rPr>
        <w:t>ক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নি</w:t>
      </w:r>
      <w:r>
        <w:rPr>
          <w:rFonts w:ascii="Nikosh" w:hAnsi="Nikosh" w:cs="Nikosh" w:hint="cs"/>
          <w:sz w:val="26"/>
          <w:szCs w:val="26"/>
          <w:cs/>
          <w:lang w:bidi="bn-IN"/>
        </w:rPr>
        <w:t>র্মিত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স্পেস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প্রদান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/>
          <w:sz w:val="26"/>
          <w:szCs w:val="26"/>
          <w:cs/>
          <w:lang w:bidi="bn-IN"/>
        </w:rPr>
        <w:t>খ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নির্ধারিত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ফার্ণিচার</w:t>
      </w:r>
      <w:r>
        <w:rPr>
          <w:rFonts w:ascii="Nikosh" w:hAnsi="Nikosh" w:cs="Nikosh"/>
          <w:sz w:val="26"/>
          <w:szCs w:val="26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চেয়ার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টেবিল</w:t>
      </w:r>
      <w:r>
        <w:rPr>
          <w:rFonts w:ascii="Nikosh" w:hAnsi="Nikosh" w:cs="Nikosh"/>
          <w:sz w:val="26"/>
          <w:szCs w:val="26"/>
        </w:rPr>
        <w:t xml:space="preserve">), </w:t>
      </w:r>
      <w:r>
        <w:rPr>
          <w:rFonts w:ascii="Nikosh" w:hAnsi="Nikosh" w:cs="Nikosh"/>
          <w:sz w:val="26"/>
          <w:szCs w:val="26"/>
          <w:cs/>
          <w:lang w:bidi="bn-IN"/>
        </w:rPr>
        <w:t>এসি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ইন্টারকম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সুবিধা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প্রদান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C30453">
        <w:rPr>
          <w:rFonts w:ascii="Nikosh" w:hAnsi="Nikosh" w:cs="Nikosh"/>
          <w:b/>
          <w:bCs/>
          <w:sz w:val="28"/>
          <w:szCs w:val="28"/>
          <w:cs/>
          <w:lang w:bidi="bn-IN"/>
        </w:rPr>
        <w:t>ইনকিউবেশন</w:t>
      </w:r>
      <w:r w:rsidRPr="00C30453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C30453">
        <w:rPr>
          <w:rFonts w:ascii="Nikosh" w:hAnsi="Nikosh" w:cs="Nikosh"/>
          <w:b/>
          <w:bCs/>
          <w:sz w:val="28"/>
          <w:szCs w:val="28"/>
          <w:cs/>
          <w:lang w:bidi="bn-IN"/>
        </w:rPr>
        <w:t>সেলের</w:t>
      </w:r>
      <w:r w:rsidRPr="00C30453">
        <w:rPr>
          <w:rFonts w:ascii="Nikosh" w:hAnsi="Nikosh" w:cs="Nikosh"/>
          <w:b/>
          <w:bCs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শর্তাবলীঃ</w:t>
      </w: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</w:rPr>
      </w:pPr>
    </w:p>
    <w:p w:rsidR="009D2A7C" w:rsidRPr="00B74A90" w:rsidRDefault="009D2A7C" w:rsidP="009D2A7C">
      <w:pPr>
        <w:spacing w:after="0" w:line="240" w:lineRule="auto"/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r w:rsidRPr="00B74A90"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 xml:space="preserve">(ক) ইকিউবেশন সেলগুলো সর্বোচ্চ ২ বছরের জন্য বরাদ্দ প্রদান করা </w:t>
      </w:r>
      <w:r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>হবে</w:t>
      </w:r>
      <w:r w:rsidRPr="00B74A90"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 xml:space="preserve"> এবং ২ বছর</w:t>
      </w:r>
      <w:r w:rsidRPr="00B74A90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r w:rsidRPr="00B74A90"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 xml:space="preserve">পরে </w:t>
      </w:r>
      <w: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 xml:space="preserve">কোন আবেদন </w:t>
      </w:r>
      <w:r w:rsidRPr="00B74A90"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>নবায়ন করা হবেনা</w:t>
      </w:r>
      <w:r w:rsidRPr="00B74A90">
        <w:rPr>
          <w:rFonts w:ascii="Nikosh" w:hAnsi="Nikosh" w:cs="Nikosh" w:hint="cs"/>
          <w:color w:val="000000" w:themeColor="text1"/>
          <w:sz w:val="26"/>
          <w:szCs w:val="26"/>
          <w:cs/>
          <w:lang w:bidi="hi-IN"/>
        </w:rPr>
        <w:t>।</w:t>
      </w:r>
    </w:p>
    <w:p w:rsidR="009D2A7C" w:rsidRPr="00B74A90" w:rsidRDefault="009D2A7C" w:rsidP="009D2A7C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</w:pPr>
      <w:r w:rsidRPr="00B74A90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 xml:space="preserve">(খ) 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একটি প্রতিষ্ঠান কেবল মাত্র একটি ইনকিউবেশন সেল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>/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রুম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এর জন্য আবেদন করতে পারবেন।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বড়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সাইজের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রু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 xml:space="preserve">মের জন্য 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একাধিক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প্রতিষ্ঠান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একত্রে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আবেদন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করতে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 xml:space="preserve">পারবে বা পরবর্তীতে </w:t>
      </w:r>
      <w:r w:rsidRPr="00B74A90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>প্রতিষ্ঠান</w:t>
      </w: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IN"/>
        </w:rPr>
        <w:t>সমূহ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 xml:space="preserve"> </w:t>
      </w:r>
      <w:r w:rsidRPr="00B74A90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IN"/>
        </w:rPr>
        <w:t xml:space="preserve"> </w:t>
      </w:r>
      <w:r w:rsidRPr="00B74A90">
        <w:rPr>
          <w:rFonts w:ascii="Nikosh" w:eastAsia="Nikosh" w:hAnsi="Nikosh" w:cs="Nikosh"/>
          <w:color w:val="000000" w:themeColor="text1"/>
          <w:sz w:val="20"/>
          <w:szCs w:val="20"/>
          <w:lang w:bidi="bn-IN"/>
        </w:rPr>
        <w:t>JV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 xml:space="preserve">করতে পারবে। </w:t>
      </w:r>
      <w:r w:rsidRPr="00B74A90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IN"/>
        </w:rPr>
        <w:t xml:space="preserve"> </w:t>
      </w:r>
      <w:r w:rsidRPr="00B74A90">
        <w:rPr>
          <w:rFonts w:ascii="Nikosh" w:eastAsia="Nikosh" w:hAnsi="Nikosh" w:cs="Nikosh"/>
          <w:color w:val="000000" w:themeColor="text1"/>
          <w:sz w:val="26"/>
          <w:szCs w:val="26"/>
          <w:lang w:bidi="bn-IN"/>
        </w:rPr>
        <w:t xml:space="preserve"> </w:t>
      </w:r>
    </w:p>
    <w:p w:rsidR="009D2A7C" w:rsidRPr="00B74A90" w:rsidRDefault="009D2A7C" w:rsidP="009D2A7C">
      <w:pPr>
        <w:spacing w:after="0" w:line="240" w:lineRule="auto"/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9D2A7C" w:rsidRPr="00B74A90" w:rsidRDefault="009D2A7C" w:rsidP="009D2A7C">
      <w:pPr>
        <w:spacing w:after="0" w:line="240" w:lineRule="auto"/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r w:rsidRPr="00B74A90"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 xml:space="preserve">(গ) ইনকিউবেশন স্পেস ভাড়ার হার প্রতি মাসে ৫ টাকা (প্রতি বর্গফুট) এবং পানি, কমন স্পেস পরিস্কার পরিছন্নতা বাবদ সার্ভিস চার্জ প্রতি মাসে ৫ টাকা (প্রতি বর্গফুট)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প্রদান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:rsidR="009D2A7C" w:rsidRDefault="009D2A7C" w:rsidP="009D2A7C">
      <w:pPr>
        <w:spacing w:after="0" w:line="240" w:lineRule="auto"/>
        <w:rPr>
          <w:rFonts w:ascii="Nikosh" w:eastAsia="Nikosh" w:hAnsi="Nikosh" w:cs="Nikosh"/>
          <w:color w:val="000000"/>
          <w:sz w:val="26"/>
          <w:szCs w:val="26"/>
          <w:lang w:bidi="bn-IN"/>
        </w:rPr>
      </w:pP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>(</w:t>
      </w:r>
      <w:r>
        <w:rPr>
          <w:rFonts w:ascii="Nikosh" w:eastAsia="Nikosh" w:hAnsi="Nikosh" w:cs="Nikosh" w:hint="cs"/>
          <w:color w:val="000000"/>
          <w:sz w:val="26"/>
          <w:szCs w:val="26"/>
          <w:cs/>
          <w:lang w:bidi="bn-IN"/>
        </w:rPr>
        <w:t>ঘ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)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লটারীর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মাধ্যমে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সেল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>/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রুম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বরাদ্দ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প্রদান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করা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হবে</w:t>
      </w:r>
      <w:r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>।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সেক্ষেত্রে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আবেদনের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সময়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সেল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>/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রুম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নির্ধারণ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করার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কোন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প্রয়োজন</w:t>
      </w:r>
      <w:r>
        <w:rPr>
          <w:rFonts w:ascii="Nikosh" w:eastAsia="Nikosh" w:hAnsi="Nikosh" w:cs="Nikosh"/>
          <w:color w:val="000000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নেই</w:t>
      </w:r>
      <w:r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16"/>
          <w:szCs w:val="16"/>
          <w:lang w:bidi="bn-IN"/>
        </w:rPr>
      </w:pPr>
    </w:p>
    <w:p w:rsidR="009D2A7C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26"/>
          <w:szCs w:val="26"/>
          <w:lang w:bidi="bn-IN"/>
        </w:rPr>
      </w:pPr>
      <w:r w:rsidRPr="005C22DE">
        <w:rPr>
          <w:rFonts w:ascii="Nikosh" w:hAnsi="Nikosh" w:cs="Nikosh"/>
          <w:sz w:val="26"/>
          <w:szCs w:val="26"/>
          <w:lang w:bidi="bn-IN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ঙ</w:t>
      </w:r>
      <w:r w:rsidRPr="005C22DE">
        <w:rPr>
          <w:rFonts w:ascii="Nikosh" w:hAnsi="Nikosh" w:cs="Nikosh"/>
          <w:sz w:val="26"/>
          <w:szCs w:val="26"/>
          <w:lang w:bidi="bn-IN"/>
        </w:rPr>
        <w:t>)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বরাদ্দ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আদেশের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অনধিক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৩০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(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ত্রিশ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)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দিনের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মধ্যে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বরাদ্দকৃত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স্থানে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ব্যবসায়িক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শুরু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16"/>
          <w:szCs w:val="16"/>
          <w:lang w:bidi="bn-IN"/>
        </w:rPr>
      </w:pPr>
    </w:p>
    <w:p w:rsidR="009D2A7C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26"/>
          <w:szCs w:val="26"/>
          <w:lang w:bidi="bn-IN"/>
        </w:rPr>
      </w:pPr>
      <w:r w:rsidRPr="005C22DE">
        <w:rPr>
          <w:rFonts w:ascii="Nikosh" w:hAnsi="Nikosh" w:cs="Nikosh"/>
          <w:sz w:val="26"/>
          <w:szCs w:val="26"/>
          <w:lang w:bidi="bn-IN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চ</w:t>
      </w:r>
      <w:r w:rsidRPr="005C22DE">
        <w:rPr>
          <w:rFonts w:ascii="Nikosh" w:hAnsi="Nikosh" w:cs="Nikosh"/>
          <w:sz w:val="26"/>
          <w:szCs w:val="26"/>
          <w:lang w:bidi="bn-IN"/>
        </w:rPr>
        <w:t>)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গ্রহণকারী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প্রতিষ্ঠানকে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৩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(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তিন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)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মাসের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সমপরিমাণ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অর্থ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জামানত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হিসেবে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কর্তৃপক্ষ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বরাবরে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অগ্রিম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জমা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প্রদান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9D2A7C" w:rsidRPr="00585C0D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16"/>
          <w:szCs w:val="16"/>
          <w:lang w:bidi="bn-IN"/>
        </w:rPr>
      </w:pPr>
    </w:p>
    <w:p w:rsidR="009D2A7C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26"/>
          <w:szCs w:val="26"/>
          <w:lang w:bidi="bn-IN"/>
        </w:rPr>
      </w:pPr>
      <w:r w:rsidRPr="005C22DE">
        <w:rPr>
          <w:rFonts w:ascii="Nikosh" w:hAnsi="Nikosh" w:cs="Nikosh"/>
          <w:sz w:val="26"/>
          <w:szCs w:val="26"/>
          <w:lang w:bidi="bn-IN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ছ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)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প্রতিমাসের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চলতি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মাসের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৭</w:t>
      </w:r>
      <w:r>
        <w:rPr>
          <w:rFonts w:ascii="Nikosh" w:hAnsi="Nikosh" w:cs="Nikosh"/>
          <w:sz w:val="26"/>
          <w:szCs w:val="26"/>
          <w:lang w:bidi="bn-IN"/>
        </w:rPr>
        <w:t xml:space="preserve"> (</w:t>
      </w:r>
      <w:r>
        <w:rPr>
          <w:rFonts w:ascii="Nikosh" w:hAnsi="Nikosh" w:cs="Nikosh"/>
          <w:sz w:val="26"/>
          <w:szCs w:val="26"/>
          <w:cs/>
          <w:lang w:bidi="bn-IN"/>
        </w:rPr>
        <w:t>সাত</w:t>
      </w:r>
      <w:r>
        <w:rPr>
          <w:rFonts w:ascii="Nikosh" w:hAnsi="Nikosh" w:cs="Nikosh"/>
          <w:sz w:val="26"/>
          <w:szCs w:val="26"/>
          <w:lang w:bidi="bn-IN"/>
        </w:rPr>
        <w:t>)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তারিখের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মধ্যে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পরিশোধ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৩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মাস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তদুর্ধ্ব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সময়ের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জন্য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বকেয়া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থাকলে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এ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বরাদ্দ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আদেশ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বাতিলের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গ্রহণ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tabs>
          <w:tab w:val="center" w:pos="4680"/>
        </w:tabs>
        <w:spacing w:after="0"/>
        <w:jc w:val="both"/>
        <w:rPr>
          <w:rFonts w:ascii="Nikosh" w:hAnsi="Nikosh" w:cs="Nikosh"/>
          <w:sz w:val="16"/>
          <w:szCs w:val="16"/>
          <w:lang w:bidi="bn-IN"/>
        </w:rPr>
      </w:pPr>
    </w:p>
    <w:p w:rsidR="009D2A7C" w:rsidRDefault="009D2A7C" w:rsidP="009D2A7C">
      <w:pPr>
        <w:tabs>
          <w:tab w:val="left" w:pos="450"/>
          <w:tab w:val="center" w:pos="4680"/>
        </w:tabs>
        <w:spacing w:after="0"/>
        <w:jc w:val="both"/>
        <w:rPr>
          <w:rFonts w:ascii="Nikosh" w:hAnsi="Nikosh" w:cs="Nikosh"/>
          <w:sz w:val="26"/>
          <w:szCs w:val="26"/>
          <w:lang w:bidi="bn-IN"/>
        </w:rPr>
      </w:pPr>
      <w:r w:rsidRPr="005C22DE">
        <w:rPr>
          <w:rFonts w:ascii="Nikosh" w:hAnsi="Nikosh" w:cs="Nikosh"/>
          <w:sz w:val="26"/>
          <w:szCs w:val="26"/>
          <w:lang w:bidi="bn-IN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জ</w:t>
      </w:r>
      <w:r w:rsidRPr="005C22DE">
        <w:rPr>
          <w:rFonts w:ascii="Nikosh" w:hAnsi="Nikosh" w:cs="Nikosh"/>
          <w:sz w:val="26"/>
          <w:szCs w:val="26"/>
          <w:lang w:bidi="bn-IN"/>
        </w:rPr>
        <w:t>)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মেয়াদকাল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চুক্তিপত্রের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5C22DE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থেকে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কার্যকর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</w:t>
      </w:r>
    </w:p>
    <w:p w:rsidR="009D2A7C" w:rsidRPr="00585C0D" w:rsidRDefault="009D2A7C" w:rsidP="009D2A7C">
      <w:pPr>
        <w:tabs>
          <w:tab w:val="left" w:pos="450"/>
          <w:tab w:val="center" w:pos="4680"/>
        </w:tabs>
        <w:spacing w:after="0"/>
        <w:jc w:val="both"/>
        <w:rPr>
          <w:rFonts w:ascii="Nikosh" w:hAnsi="Nikosh" w:cs="Nikosh"/>
          <w:sz w:val="16"/>
          <w:szCs w:val="16"/>
          <w:lang w:bidi="bn-IN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C22DE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ঝ</w:t>
      </w:r>
      <w:r w:rsidRPr="005C22DE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বিদ্যুৎ</w:t>
      </w:r>
      <w:r w:rsidRPr="005C22DE">
        <w:rPr>
          <w:rFonts w:ascii="Nikosh" w:hAnsi="Nikosh" w:cs="Nikosh"/>
          <w:sz w:val="26"/>
          <w:szCs w:val="26"/>
        </w:rPr>
        <w:t xml:space="preserve">,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জেনারেটর</w:t>
      </w:r>
      <w:r w:rsidRPr="005C22DE">
        <w:rPr>
          <w:rFonts w:ascii="Nikosh" w:hAnsi="Nikosh" w:cs="Nikosh"/>
          <w:sz w:val="26"/>
          <w:szCs w:val="26"/>
        </w:rPr>
        <w:t xml:space="preserve">,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ইন্টারনেট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চার্জ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ফি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বিল</w:t>
      </w:r>
      <w:r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গ্রহণকারী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বহন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উক্ত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প্রতিষ্ঠানকে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প্রতিমাসে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নিয়মিত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ইউটিলিটি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চার্জ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ফি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যথাযথ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কর্তৃপক্ষের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নিকট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প্রদান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AB3163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C22DE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ঞ</w:t>
      </w:r>
      <w:r w:rsidRPr="005C22DE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বরাদ্দ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প্রতিষ্ঠানের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বাবসায়িক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সন্তোষজনক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হলে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হাই</w:t>
      </w:r>
      <w:r w:rsidRPr="005C22DE">
        <w:rPr>
          <w:rFonts w:ascii="Nikosh" w:hAnsi="Nikosh" w:cs="Nikosh"/>
          <w:sz w:val="26"/>
          <w:szCs w:val="26"/>
        </w:rPr>
        <w:t>-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টেক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পার্ক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কর্তৃপক্ষ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বরাদ্দ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আদেশ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বাতিল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পারবে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C22DE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ট</w:t>
      </w:r>
      <w:r w:rsidRPr="005C22DE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হাই</w:t>
      </w:r>
      <w:r w:rsidRPr="005C22DE">
        <w:rPr>
          <w:rFonts w:ascii="Nikosh" w:hAnsi="Nikosh" w:cs="Nikosh"/>
          <w:sz w:val="26"/>
          <w:szCs w:val="26"/>
        </w:rPr>
        <w:t>-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টেক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পার্ক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কর্তৃপক্ষ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গ্রহণকারী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প্রতিষ্ঠানকে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০১</w:t>
      </w:r>
      <w:r w:rsidRPr="005C22DE">
        <w:rPr>
          <w:rFonts w:ascii="Nikosh" w:hAnsi="Nikosh" w:cs="Nikosh"/>
          <w:sz w:val="26"/>
          <w:szCs w:val="26"/>
        </w:rPr>
        <w:t xml:space="preserve"> (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এক</w:t>
      </w:r>
      <w:r w:rsidRPr="005C22DE">
        <w:rPr>
          <w:rFonts w:ascii="Nikosh" w:hAnsi="Nikosh" w:cs="Nikosh"/>
          <w:sz w:val="26"/>
          <w:szCs w:val="26"/>
        </w:rPr>
        <w:t xml:space="preserve">)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মাসের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নোটিশ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প্রদান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চুক্তির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অবসান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ঘটাতে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পারবে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এ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ক্ষেত্রে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ভবন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ত্যাগ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করার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পূর্বে</w:t>
      </w:r>
      <w:r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সকল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প্রকার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বকেয়াসহ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হালনাগাদ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চার্জ</w:t>
      </w:r>
      <w:r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ফি</w:t>
      </w:r>
      <w:r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ইউটিলিটি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ইত্যাদি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পরিশোধ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এছাড়া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ফার্ণিচার</w:t>
      </w:r>
      <w:r w:rsidRPr="005C22DE">
        <w:rPr>
          <w:rFonts w:ascii="Nikosh" w:hAnsi="Nikosh" w:cs="Nikosh"/>
          <w:sz w:val="26"/>
          <w:szCs w:val="26"/>
        </w:rPr>
        <w:t xml:space="preserve"> (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চেয়ার</w:t>
      </w:r>
      <w:r w:rsidRPr="005C22DE">
        <w:rPr>
          <w:rFonts w:ascii="Nikosh" w:hAnsi="Nikosh" w:cs="Nikosh"/>
          <w:sz w:val="26"/>
          <w:szCs w:val="26"/>
        </w:rPr>
        <w:t xml:space="preserve">,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টেবিল</w:t>
      </w:r>
      <w:r w:rsidRPr="005C22DE">
        <w:rPr>
          <w:rFonts w:ascii="Nikosh" w:hAnsi="Nikosh" w:cs="Nikosh"/>
          <w:sz w:val="26"/>
          <w:szCs w:val="26"/>
        </w:rPr>
        <w:t xml:space="preserve">),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এসি</w:t>
      </w:r>
      <w:r w:rsidRPr="005C22DE">
        <w:rPr>
          <w:rFonts w:ascii="Nikosh" w:hAnsi="Nikosh" w:cs="Nikosh"/>
          <w:sz w:val="26"/>
          <w:szCs w:val="26"/>
        </w:rPr>
        <w:t xml:space="preserve">,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সহ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প্রদানকৃত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অন্যান্য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যন্ত্রাংশ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সচল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অবস্থায়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হস্তান্তর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C22DE">
        <w:rPr>
          <w:rFonts w:ascii="Nikosh" w:hAnsi="Nikosh" w:cs="Nikosh"/>
          <w:sz w:val="26"/>
          <w:szCs w:val="26"/>
        </w:rPr>
        <w:t xml:space="preserve"> </w:t>
      </w:r>
    </w:p>
    <w:p w:rsidR="009D2A7C" w:rsidRPr="00585C0D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5C22DE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ঠ</w:t>
      </w:r>
      <w:r w:rsidRPr="005C22DE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বৈদুতিক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ও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ইন্টারনেট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বরাদ্দগ্রহণকারী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যথাযথ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নিয়মানুযায়ী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প্রদান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5C22DE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ড</w:t>
      </w:r>
      <w:r w:rsidRPr="005C22DE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কর্তৃপক্ষ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গ্রহণকৃত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এসি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ও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ফার্ণিচারসহ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অন্যান্য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সকল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মালামাল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যন্ত্রাংশ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নিজ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দায়িত্বে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মেরামত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ও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সংরক্ষণ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করতে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C22DE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ঢ</w:t>
      </w:r>
      <w:r w:rsidRPr="005C22DE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হাই</w:t>
      </w:r>
      <w:r w:rsidRPr="005C22DE">
        <w:rPr>
          <w:rFonts w:ascii="Nikosh" w:hAnsi="Nikosh" w:cs="Nikosh"/>
          <w:sz w:val="26"/>
          <w:szCs w:val="26"/>
        </w:rPr>
        <w:t>-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টেক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পার্ক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কর্তৃপক্ষ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ইনকিউবেশন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সেন্টার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পার্কের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সার্বিক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নিরাপত্তা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ও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পরিচ্ছন্নতার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বিষয়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নিশ্চিত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অন্যদিকে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ভাড়া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গ্রহণকারী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প্রতিষ্ঠান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সেল</w:t>
      </w:r>
      <w:r w:rsidRPr="005C22DE">
        <w:rPr>
          <w:rFonts w:ascii="Nikosh" w:hAnsi="Nikosh" w:cs="Nikosh"/>
          <w:sz w:val="26"/>
          <w:szCs w:val="26"/>
        </w:rPr>
        <w:t>/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রুমের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অভ্যন্তরীণ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নিরাপত্তা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ও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পরিচ্ছন্নতার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বিষয়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নিশ্চিত</w:t>
      </w:r>
      <w:r w:rsidRPr="005C22DE">
        <w:rPr>
          <w:rFonts w:ascii="Nikosh" w:hAnsi="Nikosh" w:cs="Nikosh"/>
          <w:sz w:val="26"/>
          <w:szCs w:val="26"/>
        </w:rPr>
        <w:t xml:space="preserve"> </w:t>
      </w:r>
      <w:r w:rsidRPr="005C22DE">
        <w:rPr>
          <w:rFonts w:ascii="Nikosh" w:hAnsi="Nikosh" w:cs="Nikosh"/>
          <w:sz w:val="26"/>
          <w:szCs w:val="26"/>
          <w:cs/>
          <w:lang w:bidi="bn-IN"/>
        </w:rPr>
        <w:t>করবে</w:t>
      </w:r>
      <w:r w:rsidRPr="005C22D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AB3163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85C0D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ণ</w:t>
      </w:r>
      <w:r w:rsidRPr="00585C0D">
        <w:rPr>
          <w:rFonts w:ascii="Nikosh" w:hAnsi="Nikosh" w:cs="Nikosh"/>
          <w:sz w:val="26"/>
          <w:szCs w:val="26"/>
        </w:rPr>
        <w:t>)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ভাড়া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গ্রহণকারী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প্রতিষ্ঠানকে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স্থানীয়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কর্তৃপক্ষের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বিধিবিধান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মেনে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চলতে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এবং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জনস্বার্থ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বিরোধী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পার্কের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সার্বিক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স্বার্থ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বিরোধী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কাজের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জন্য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বরাদ্দ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কর্তৃপক্ষ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বাতিল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করতে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পারবে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ত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বরাদ্দকৃত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প্রতিষ্ঠান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ফ্রিল্যানন্সার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আইটি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আইটিইএস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আইটি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কনসালটেন্সি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ব্যতীত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অন্য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কোন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ব্যবসায়িক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গ্রহণ</w:t>
      </w:r>
      <w:r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  <w:cs/>
          <w:lang w:bidi="bn-IN"/>
        </w:rPr>
        <w:t>পরিচালনা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করতে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পারবে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না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85C0D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থ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শেখ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কামাল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আইটি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ট্রেনিং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এণ্ড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ইনকিউবেশন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সেন্টার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নাটোর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ক্যান্টিন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ভবনসহ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অন্যান্য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স্থাপনায়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কোন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ক্ষতি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সাধন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যাবে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না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9D2A7C" w:rsidRPr="005362E7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85C0D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দ</w:t>
      </w:r>
      <w:r w:rsidRPr="00585C0D">
        <w:rPr>
          <w:rFonts w:ascii="Nikosh" w:hAnsi="Nikosh" w:cs="Nikosh"/>
          <w:sz w:val="26"/>
          <w:szCs w:val="26"/>
        </w:rPr>
        <w:t xml:space="preserve">)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শেখ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কামাল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আইটি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ট্রেনিং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এণ্ড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ইনকিউবেশন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সেন্টার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সম্পূর্ণ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ধুমপানমুক্ত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রাখতে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হবে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এবং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নিষিদ্ধ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নেশা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জাতীয়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কোন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খাবার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গ্রহণ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যাবে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না</w:t>
      </w:r>
      <w:r w:rsidRPr="00585C0D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85C0D">
        <w:rPr>
          <w:rFonts w:ascii="Nikosh" w:hAnsi="Nikosh" w:cs="Nikosh"/>
          <w:sz w:val="26"/>
          <w:szCs w:val="26"/>
        </w:rPr>
        <w:t xml:space="preserve"> </w:t>
      </w:r>
    </w:p>
    <w:p w:rsidR="009D2A7C" w:rsidRPr="005362E7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ধ</w:t>
      </w:r>
      <w:r>
        <w:rPr>
          <w:rFonts w:ascii="Nikosh" w:hAnsi="Nikosh" w:cs="Nikosh"/>
          <w:sz w:val="26"/>
          <w:szCs w:val="26"/>
        </w:rPr>
        <w:t xml:space="preserve">) </w:t>
      </w:r>
      <w:r>
        <w:rPr>
          <w:rFonts w:ascii="Nikosh" w:hAnsi="Nikosh" w:cs="Nikosh"/>
          <w:sz w:val="26"/>
          <w:szCs w:val="26"/>
          <w:cs/>
          <w:lang w:bidi="bn-IN"/>
        </w:rPr>
        <w:t>শেখ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কামাল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আইটি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ট্রেনিং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এণ্ড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ইনকিউবেশন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সেন্টার</w:t>
      </w:r>
      <w:r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নাটোর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এর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ভিতরে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যত্রতত্র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ময়লা</w:t>
      </w:r>
      <w:r>
        <w:rPr>
          <w:rFonts w:ascii="Nikosh" w:hAnsi="Nikosh" w:cs="Nikosh"/>
          <w:sz w:val="26"/>
          <w:szCs w:val="26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আবর্জনা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ফেলে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নিদিষ্ট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স্থানে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ফেলতে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হবে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5362E7" w:rsidRDefault="009D2A7C" w:rsidP="009D2A7C">
      <w:pPr>
        <w:spacing w:after="0"/>
        <w:jc w:val="both"/>
        <w:rPr>
          <w:rFonts w:ascii="Nikosh" w:hAnsi="Nikosh" w:cs="Nikosh"/>
          <w:sz w:val="16"/>
          <w:szCs w:val="16"/>
        </w:rPr>
      </w:pPr>
    </w:p>
    <w:p w:rsidR="009D2A7C" w:rsidRPr="00585C0D" w:rsidRDefault="009D2A7C" w:rsidP="009D2A7C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585C0D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 w:hint="cs"/>
          <w:sz w:val="26"/>
          <w:szCs w:val="26"/>
          <w:cs/>
          <w:lang w:bidi="bn-IN"/>
        </w:rPr>
        <w:t>ন</w:t>
      </w:r>
      <w:r w:rsidRPr="00585C0D">
        <w:rPr>
          <w:rFonts w:ascii="Nikosh" w:hAnsi="Nikosh" w:cs="Nikosh"/>
          <w:sz w:val="26"/>
          <w:szCs w:val="26"/>
        </w:rPr>
        <w:t xml:space="preserve">)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উক্ত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বরাদ্দ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অন্য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কোন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তৃতীয়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পক্ষের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নিকট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হস্তান্তর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যাবে</w:t>
      </w:r>
      <w:r w:rsidRPr="00585C0D">
        <w:rPr>
          <w:rFonts w:ascii="Nikosh" w:hAnsi="Nikosh" w:cs="Nikosh"/>
          <w:sz w:val="26"/>
          <w:szCs w:val="26"/>
        </w:rPr>
        <w:t xml:space="preserve"> </w:t>
      </w:r>
      <w:r w:rsidRPr="00585C0D">
        <w:rPr>
          <w:rFonts w:ascii="Nikosh" w:hAnsi="Nikosh" w:cs="Nikosh"/>
          <w:sz w:val="26"/>
          <w:szCs w:val="26"/>
          <w:cs/>
          <w:lang w:bidi="bn-IN"/>
        </w:rPr>
        <w:t>না</w:t>
      </w:r>
      <w:r w:rsidRPr="00585C0D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9D2A7C" w:rsidRPr="00A0466E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p w:rsidR="009D2A7C" w:rsidRDefault="009D2A7C" w:rsidP="009D2A7C">
      <w:pPr>
        <w:tabs>
          <w:tab w:val="center" w:pos="4680"/>
        </w:tabs>
        <w:spacing w:after="0"/>
        <w:ind w:left="720" w:hanging="360"/>
        <w:jc w:val="both"/>
        <w:rPr>
          <w:rFonts w:ascii="Nikosh" w:hAnsi="Nikosh" w:cs="Nikosh"/>
          <w:sz w:val="24"/>
          <w:szCs w:val="24"/>
        </w:rPr>
      </w:pPr>
    </w:p>
    <w:sectPr w:rsidR="009D2A7C" w:rsidSect="003047C3">
      <w:pgSz w:w="11909" w:h="16834" w:code="9"/>
      <w:pgMar w:top="1296" w:right="864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6F" w:rsidRDefault="00280B6F" w:rsidP="006F73C4">
      <w:pPr>
        <w:spacing w:after="0" w:line="240" w:lineRule="auto"/>
      </w:pPr>
      <w:r>
        <w:separator/>
      </w:r>
    </w:p>
  </w:endnote>
  <w:endnote w:type="continuationSeparator" w:id="1">
    <w:p w:rsidR="00280B6F" w:rsidRDefault="00280B6F" w:rsidP="006F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6F" w:rsidRDefault="00280B6F" w:rsidP="006F73C4">
      <w:pPr>
        <w:spacing w:after="0" w:line="240" w:lineRule="auto"/>
      </w:pPr>
      <w:r>
        <w:separator/>
      </w:r>
    </w:p>
  </w:footnote>
  <w:footnote w:type="continuationSeparator" w:id="1">
    <w:p w:rsidR="00280B6F" w:rsidRDefault="00280B6F" w:rsidP="006F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DE2"/>
    <w:multiLevelType w:val="hybridMultilevel"/>
    <w:tmpl w:val="F222B780"/>
    <w:lvl w:ilvl="0" w:tplc="636C9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7C17"/>
    <w:multiLevelType w:val="hybridMultilevel"/>
    <w:tmpl w:val="86922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46F7"/>
    <w:multiLevelType w:val="hybridMultilevel"/>
    <w:tmpl w:val="86922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7591"/>
    <w:multiLevelType w:val="hybridMultilevel"/>
    <w:tmpl w:val="2D8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D1E"/>
    <w:multiLevelType w:val="hybridMultilevel"/>
    <w:tmpl w:val="DF08F09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14DB"/>
    <w:multiLevelType w:val="hybridMultilevel"/>
    <w:tmpl w:val="791A5E90"/>
    <w:lvl w:ilvl="0" w:tplc="49629FEC">
      <w:start w:val="1"/>
      <w:numFmt w:val="lowerRoman"/>
      <w:lvlText w:val="%1."/>
      <w:lvlJc w:val="right"/>
      <w:pPr>
        <w:ind w:left="2525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6">
    <w:nsid w:val="38C80655"/>
    <w:multiLevelType w:val="hybridMultilevel"/>
    <w:tmpl w:val="86922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6CC1"/>
    <w:multiLevelType w:val="hybridMultilevel"/>
    <w:tmpl w:val="270A1A28"/>
    <w:lvl w:ilvl="0" w:tplc="FCCE0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47A8"/>
    <w:multiLevelType w:val="hybridMultilevel"/>
    <w:tmpl w:val="C4A6AB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4E59"/>
    <w:multiLevelType w:val="hybridMultilevel"/>
    <w:tmpl w:val="D51C4BF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221CC8"/>
    <w:multiLevelType w:val="hybridMultilevel"/>
    <w:tmpl w:val="C0D2AE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07EA3"/>
    <w:multiLevelType w:val="hybridMultilevel"/>
    <w:tmpl w:val="F65E3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21627C"/>
    <w:multiLevelType w:val="hybridMultilevel"/>
    <w:tmpl w:val="EA10F640"/>
    <w:lvl w:ilvl="0" w:tplc="064E5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D6466"/>
    <w:multiLevelType w:val="hybridMultilevel"/>
    <w:tmpl w:val="AD8A05C4"/>
    <w:lvl w:ilvl="0" w:tplc="48E04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TQyN7QwMbcwNjO2MDBX0lEKTi0uzszPAykwrgUAEShkeywAAAA="/>
  </w:docVars>
  <w:rsids>
    <w:rsidRoot w:val="002659DB"/>
    <w:rsid w:val="00002833"/>
    <w:rsid w:val="00003B74"/>
    <w:rsid w:val="000152B0"/>
    <w:rsid w:val="00015782"/>
    <w:rsid w:val="0002049D"/>
    <w:rsid w:val="00024BEA"/>
    <w:rsid w:val="0002522E"/>
    <w:rsid w:val="00026BDB"/>
    <w:rsid w:val="00041E13"/>
    <w:rsid w:val="00047ACA"/>
    <w:rsid w:val="0005054E"/>
    <w:rsid w:val="0005355C"/>
    <w:rsid w:val="00065CC0"/>
    <w:rsid w:val="00067B1B"/>
    <w:rsid w:val="000705B9"/>
    <w:rsid w:val="0007370C"/>
    <w:rsid w:val="00080215"/>
    <w:rsid w:val="00080D69"/>
    <w:rsid w:val="000810AE"/>
    <w:rsid w:val="00081EAD"/>
    <w:rsid w:val="0009648D"/>
    <w:rsid w:val="00097320"/>
    <w:rsid w:val="000A0A01"/>
    <w:rsid w:val="000A157A"/>
    <w:rsid w:val="000A6936"/>
    <w:rsid w:val="000B28D7"/>
    <w:rsid w:val="000B29F8"/>
    <w:rsid w:val="000C19C7"/>
    <w:rsid w:val="000C4E42"/>
    <w:rsid w:val="000C575C"/>
    <w:rsid w:val="000D26D0"/>
    <w:rsid w:val="000D455C"/>
    <w:rsid w:val="000D5E0B"/>
    <w:rsid w:val="000F1526"/>
    <w:rsid w:val="000F5832"/>
    <w:rsid w:val="0010534E"/>
    <w:rsid w:val="00141254"/>
    <w:rsid w:val="00142B1A"/>
    <w:rsid w:val="00145D4E"/>
    <w:rsid w:val="00157307"/>
    <w:rsid w:val="00160AE5"/>
    <w:rsid w:val="00161112"/>
    <w:rsid w:val="00165A56"/>
    <w:rsid w:val="00172ECE"/>
    <w:rsid w:val="00182A03"/>
    <w:rsid w:val="00183AF6"/>
    <w:rsid w:val="001865C6"/>
    <w:rsid w:val="00186C3C"/>
    <w:rsid w:val="001875DD"/>
    <w:rsid w:val="0019073F"/>
    <w:rsid w:val="00195188"/>
    <w:rsid w:val="00197523"/>
    <w:rsid w:val="001A30D1"/>
    <w:rsid w:val="001A4199"/>
    <w:rsid w:val="001B1EC8"/>
    <w:rsid w:val="001B2A96"/>
    <w:rsid w:val="001B4EFE"/>
    <w:rsid w:val="001B696F"/>
    <w:rsid w:val="001B736C"/>
    <w:rsid w:val="001C2F41"/>
    <w:rsid w:val="001C4006"/>
    <w:rsid w:val="001C4D84"/>
    <w:rsid w:val="001F2A00"/>
    <w:rsid w:val="001F57DE"/>
    <w:rsid w:val="00203CE3"/>
    <w:rsid w:val="00213871"/>
    <w:rsid w:val="00215CDB"/>
    <w:rsid w:val="00227D95"/>
    <w:rsid w:val="00232081"/>
    <w:rsid w:val="00232BB3"/>
    <w:rsid w:val="002367DE"/>
    <w:rsid w:val="00244E32"/>
    <w:rsid w:val="00252A92"/>
    <w:rsid w:val="00256B63"/>
    <w:rsid w:val="00263684"/>
    <w:rsid w:val="002659DB"/>
    <w:rsid w:val="0026633A"/>
    <w:rsid w:val="00266401"/>
    <w:rsid w:val="00271F13"/>
    <w:rsid w:val="00280B6F"/>
    <w:rsid w:val="0029713B"/>
    <w:rsid w:val="00297525"/>
    <w:rsid w:val="002A5923"/>
    <w:rsid w:val="002B02CE"/>
    <w:rsid w:val="002C1345"/>
    <w:rsid w:val="002D1634"/>
    <w:rsid w:val="002F5C70"/>
    <w:rsid w:val="00304215"/>
    <w:rsid w:val="00304511"/>
    <w:rsid w:val="003047C3"/>
    <w:rsid w:val="00306397"/>
    <w:rsid w:val="003073B7"/>
    <w:rsid w:val="0031377C"/>
    <w:rsid w:val="00314F51"/>
    <w:rsid w:val="0031783C"/>
    <w:rsid w:val="00324B2B"/>
    <w:rsid w:val="00333BB6"/>
    <w:rsid w:val="003349F7"/>
    <w:rsid w:val="00337B5C"/>
    <w:rsid w:val="003427DB"/>
    <w:rsid w:val="00352B9A"/>
    <w:rsid w:val="00354167"/>
    <w:rsid w:val="00354B20"/>
    <w:rsid w:val="00360634"/>
    <w:rsid w:val="00366131"/>
    <w:rsid w:val="0036726C"/>
    <w:rsid w:val="00382FFE"/>
    <w:rsid w:val="00383606"/>
    <w:rsid w:val="003879EE"/>
    <w:rsid w:val="00392C52"/>
    <w:rsid w:val="003B4BAC"/>
    <w:rsid w:val="003C55EF"/>
    <w:rsid w:val="003D42BC"/>
    <w:rsid w:val="003D60AA"/>
    <w:rsid w:val="003E36A8"/>
    <w:rsid w:val="003F0A14"/>
    <w:rsid w:val="00406549"/>
    <w:rsid w:val="00411F8A"/>
    <w:rsid w:val="004163AE"/>
    <w:rsid w:val="00417244"/>
    <w:rsid w:val="0042669B"/>
    <w:rsid w:val="004304A2"/>
    <w:rsid w:val="004354FB"/>
    <w:rsid w:val="00441F87"/>
    <w:rsid w:val="0044224A"/>
    <w:rsid w:val="00444DED"/>
    <w:rsid w:val="004463E5"/>
    <w:rsid w:val="00446F40"/>
    <w:rsid w:val="00457D6C"/>
    <w:rsid w:val="00460208"/>
    <w:rsid w:val="00472745"/>
    <w:rsid w:val="004765E2"/>
    <w:rsid w:val="0048540A"/>
    <w:rsid w:val="00492ABE"/>
    <w:rsid w:val="004934EE"/>
    <w:rsid w:val="00496354"/>
    <w:rsid w:val="004A10A8"/>
    <w:rsid w:val="004A15E8"/>
    <w:rsid w:val="004A604B"/>
    <w:rsid w:val="004B2456"/>
    <w:rsid w:val="004D2677"/>
    <w:rsid w:val="004D3D39"/>
    <w:rsid w:val="004D463A"/>
    <w:rsid w:val="004D546F"/>
    <w:rsid w:val="004D5DAB"/>
    <w:rsid w:val="004F3E72"/>
    <w:rsid w:val="004F56AF"/>
    <w:rsid w:val="004F6E16"/>
    <w:rsid w:val="005004AA"/>
    <w:rsid w:val="00516DB7"/>
    <w:rsid w:val="00516ECD"/>
    <w:rsid w:val="005228FC"/>
    <w:rsid w:val="00526DA5"/>
    <w:rsid w:val="00531AFE"/>
    <w:rsid w:val="00533744"/>
    <w:rsid w:val="005362E7"/>
    <w:rsid w:val="005365DC"/>
    <w:rsid w:val="005502F7"/>
    <w:rsid w:val="00553EE7"/>
    <w:rsid w:val="005615FE"/>
    <w:rsid w:val="00561AC4"/>
    <w:rsid w:val="00565892"/>
    <w:rsid w:val="00571B6F"/>
    <w:rsid w:val="0057749F"/>
    <w:rsid w:val="005811EA"/>
    <w:rsid w:val="005814E2"/>
    <w:rsid w:val="00581B8D"/>
    <w:rsid w:val="005826FA"/>
    <w:rsid w:val="00582D52"/>
    <w:rsid w:val="00582FB8"/>
    <w:rsid w:val="00585C0D"/>
    <w:rsid w:val="00591C87"/>
    <w:rsid w:val="005933C0"/>
    <w:rsid w:val="00597AC1"/>
    <w:rsid w:val="005A2E3E"/>
    <w:rsid w:val="005A3F90"/>
    <w:rsid w:val="005A6D70"/>
    <w:rsid w:val="005C1960"/>
    <w:rsid w:val="005C22DE"/>
    <w:rsid w:val="005D0659"/>
    <w:rsid w:val="005D70EB"/>
    <w:rsid w:val="005E5A3E"/>
    <w:rsid w:val="005E6F6A"/>
    <w:rsid w:val="006008EB"/>
    <w:rsid w:val="0060223B"/>
    <w:rsid w:val="00602835"/>
    <w:rsid w:val="00605571"/>
    <w:rsid w:val="00612BEA"/>
    <w:rsid w:val="00617B19"/>
    <w:rsid w:val="00621C18"/>
    <w:rsid w:val="00634B70"/>
    <w:rsid w:val="00640B63"/>
    <w:rsid w:val="006537B2"/>
    <w:rsid w:val="00655F1D"/>
    <w:rsid w:val="006671FC"/>
    <w:rsid w:val="00672E7B"/>
    <w:rsid w:val="00694A7C"/>
    <w:rsid w:val="006A1F84"/>
    <w:rsid w:val="006A7B76"/>
    <w:rsid w:val="006B2DC9"/>
    <w:rsid w:val="006C1442"/>
    <w:rsid w:val="006C1755"/>
    <w:rsid w:val="006C2FD9"/>
    <w:rsid w:val="006C4CF0"/>
    <w:rsid w:val="006C5D83"/>
    <w:rsid w:val="006D09D2"/>
    <w:rsid w:val="006D141C"/>
    <w:rsid w:val="006E17C4"/>
    <w:rsid w:val="006E19EF"/>
    <w:rsid w:val="006E1EC8"/>
    <w:rsid w:val="006E3677"/>
    <w:rsid w:val="006F10C7"/>
    <w:rsid w:val="006F4AC8"/>
    <w:rsid w:val="006F73C4"/>
    <w:rsid w:val="00712E88"/>
    <w:rsid w:val="007140C4"/>
    <w:rsid w:val="0071666E"/>
    <w:rsid w:val="00730BA7"/>
    <w:rsid w:val="00737241"/>
    <w:rsid w:val="007463AE"/>
    <w:rsid w:val="0074706A"/>
    <w:rsid w:val="00747A93"/>
    <w:rsid w:val="00751407"/>
    <w:rsid w:val="00753D98"/>
    <w:rsid w:val="00754AF0"/>
    <w:rsid w:val="0075620A"/>
    <w:rsid w:val="0075735D"/>
    <w:rsid w:val="00761ED0"/>
    <w:rsid w:val="0076352D"/>
    <w:rsid w:val="00770B44"/>
    <w:rsid w:val="007772CB"/>
    <w:rsid w:val="007813D2"/>
    <w:rsid w:val="0078683A"/>
    <w:rsid w:val="0079116C"/>
    <w:rsid w:val="00791F50"/>
    <w:rsid w:val="007967DE"/>
    <w:rsid w:val="007A3556"/>
    <w:rsid w:val="007B05DE"/>
    <w:rsid w:val="007B73E1"/>
    <w:rsid w:val="007C2DE2"/>
    <w:rsid w:val="007C6822"/>
    <w:rsid w:val="007D08E3"/>
    <w:rsid w:val="007D186B"/>
    <w:rsid w:val="007E2600"/>
    <w:rsid w:val="007E313B"/>
    <w:rsid w:val="007E6B70"/>
    <w:rsid w:val="007F18A2"/>
    <w:rsid w:val="00813CC1"/>
    <w:rsid w:val="008164AC"/>
    <w:rsid w:val="0082026A"/>
    <w:rsid w:val="0083107E"/>
    <w:rsid w:val="00833D96"/>
    <w:rsid w:val="00836AD9"/>
    <w:rsid w:val="008414CC"/>
    <w:rsid w:val="00844959"/>
    <w:rsid w:val="008464A9"/>
    <w:rsid w:val="008476CB"/>
    <w:rsid w:val="00847D44"/>
    <w:rsid w:val="00853549"/>
    <w:rsid w:val="00854B6F"/>
    <w:rsid w:val="008573C9"/>
    <w:rsid w:val="00862602"/>
    <w:rsid w:val="0086445A"/>
    <w:rsid w:val="00864E5A"/>
    <w:rsid w:val="00866F2A"/>
    <w:rsid w:val="00874E16"/>
    <w:rsid w:val="00877E28"/>
    <w:rsid w:val="00882737"/>
    <w:rsid w:val="00891939"/>
    <w:rsid w:val="00891BBB"/>
    <w:rsid w:val="008A0B14"/>
    <w:rsid w:val="008B1F5A"/>
    <w:rsid w:val="008C0FF0"/>
    <w:rsid w:val="008C45D7"/>
    <w:rsid w:val="008D2FCC"/>
    <w:rsid w:val="008E0CA7"/>
    <w:rsid w:val="009008E7"/>
    <w:rsid w:val="009115CF"/>
    <w:rsid w:val="00912B11"/>
    <w:rsid w:val="00912FB1"/>
    <w:rsid w:val="0091333C"/>
    <w:rsid w:val="00941194"/>
    <w:rsid w:val="0094490E"/>
    <w:rsid w:val="009457CF"/>
    <w:rsid w:val="009509AD"/>
    <w:rsid w:val="009525A4"/>
    <w:rsid w:val="00954578"/>
    <w:rsid w:val="00955E7F"/>
    <w:rsid w:val="009566C4"/>
    <w:rsid w:val="00972A7E"/>
    <w:rsid w:val="00975057"/>
    <w:rsid w:val="0097775D"/>
    <w:rsid w:val="009A2516"/>
    <w:rsid w:val="009A4F0F"/>
    <w:rsid w:val="009A738D"/>
    <w:rsid w:val="009B5C05"/>
    <w:rsid w:val="009C50F5"/>
    <w:rsid w:val="009C5D4C"/>
    <w:rsid w:val="009C6DEE"/>
    <w:rsid w:val="009D0F65"/>
    <w:rsid w:val="009D0F72"/>
    <w:rsid w:val="009D2A7C"/>
    <w:rsid w:val="009D47F6"/>
    <w:rsid w:val="009E234A"/>
    <w:rsid w:val="009F042C"/>
    <w:rsid w:val="00A00691"/>
    <w:rsid w:val="00A23857"/>
    <w:rsid w:val="00A3751F"/>
    <w:rsid w:val="00A41EF3"/>
    <w:rsid w:val="00A41FB0"/>
    <w:rsid w:val="00A43640"/>
    <w:rsid w:val="00A5605A"/>
    <w:rsid w:val="00A6754F"/>
    <w:rsid w:val="00A6776E"/>
    <w:rsid w:val="00A731BE"/>
    <w:rsid w:val="00A73492"/>
    <w:rsid w:val="00A7444B"/>
    <w:rsid w:val="00A77BB3"/>
    <w:rsid w:val="00A86AD8"/>
    <w:rsid w:val="00A96C5B"/>
    <w:rsid w:val="00AA2AC6"/>
    <w:rsid w:val="00AB1DBB"/>
    <w:rsid w:val="00AB1ED8"/>
    <w:rsid w:val="00AB2C0C"/>
    <w:rsid w:val="00AB3163"/>
    <w:rsid w:val="00AB36C7"/>
    <w:rsid w:val="00AB460C"/>
    <w:rsid w:val="00AB4E86"/>
    <w:rsid w:val="00AB65F0"/>
    <w:rsid w:val="00AC61A7"/>
    <w:rsid w:val="00AD0271"/>
    <w:rsid w:val="00AE425B"/>
    <w:rsid w:val="00AF25B6"/>
    <w:rsid w:val="00AF339F"/>
    <w:rsid w:val="00B02F8B"/>
    <w:rsid w:val="00B06114"/>
    <w:rsid w:val="00B068F5"/>
    <w:rsid w:val="00B243D8"/>
    <w:rsid w:val="00B25396"/>
    <w:rsid w:val="00B275F3"/>
    <w:rsid w:val="00B37F6D"/>
    <w:rsid w:val="00B414A6"/>
    <w:rsid w:val="00B4380E"/>
    <w:rsid w:val="00B5060D"/>
    <w:rsid w:val="00B5525C"/>
    <w:rsid w:val="00B56C07"/>
    <w:rsid w:val="00B64067"/>
    <w:rsid w:val="00B71D9F"/>
    <w:rsid w:val="00B7449E"/>
    <w:rsid w:val="00B74E5E"/>
    <w:rsid w:val="00B8449B"/>
    <w:rsid w:val="00B961B5"/>
    <w:rsid w:val="00BA20C6"/>
    <w:rsid w:val="00BA4F85"/>
    <w:rsid w:val="00BB6631"/>
    <w:rsid w:val="00BB728C"/>
    <w:rsid w:val="00BC6FE6"/>
    <w:rsid w:val="00BD13BD"/>
    <w:rsid w:val="00BE2E8B"/>
    <w:rsid w:val="00BE5D3B"/>
    <w:rsid w:val="00BE67C9"/>
    <w:rsid w:val="00BF3BDD"/>
    <w:rsid w:val="00BF4696"/>
    <w:rsid w:val="00BF47CE"/>
    <w:rsid w:val="00BF63C9"/>
    <w:rsid w:val="00C01017"/>
    <w:rsid w:val="00C03601"/>
    <w:rsid w:val="00C06F7E"/>
    <w:rsid w:val="00C07A66"/>
    <w:rsid w:val="00C16F93"/>
    <w:rsid w:val="00C30453"/>
    <w:rsid w:val="00C405C6"/>
    <w:rsid w:val="00C54CB4"/>
    <w:rsid w:val="00C560D2"/>
    <w:rsid w:val="00C60BAF"/>
    <w:rsid w:val="00C63FDD"/>
    <w:rsid w:val="00C66FF8"/>
    <w:rsid w:val="00C67E1C"/>
    <w:rsid w:val="00C7115D"/>
    <w:rsid w:val="00C75F46"/>
    <w:rsid w:val="00C8225B"/>
    <w:rsid w:val="00C83316"/>
    <w:rsid w:val="00C8426A"/>
    <w:rsid w:val="00C852BC"/>
    <w:rsid w:val="00C9008E"/>
    <w:rsid w:val="00C93418"/>
    <w:rsid w:val="00C93E69"/>
    <w:rsid w:val="00C943D6"/>
    <w:rsid w:val="00CA4219"/>
    <w:rsid w:val="00CA72BA"/>
    <w:rsid w:val="00CB475E"/>
    <w:rsid w:val="00CB5992"/>
    <w:rsid w:val="00CC3C92"/>
    <w:rsid w:val="00CD0A14"/>
    <w:rsid w:val="00CD5C7E"/>
    <w:rsid w:val="00CD7720"/>
    <w:rsid w:val="00CD7E80"/>
    <w:rsid w:val="00CE277B"/>
    <w:rsid w:val="00CE5D21"/>
    <w:rsid w:val="00CF05DA"/>
    <w:rsid w:val="00CF119D"/>
    <w:rsid w:val="00D030ED"/>
    <w:rsid w:val="00D05688"/>
    <w:rsid w:val="00D14B2F"/>
    <w:rsid w:val="00D27337"/>
    <w:rsid w:val="00D37916"/>
    <w:rsid w:val="00D41AD0"/>
    <w:rsid w:val="00D44AA7"/>
    <w:rsid w:val="00D45EFF"/>
    <w:rsid w:val="00D514CF"/>
    <w:rsid w:val="00D56BF5"/>
    <w:rsid w:val="00D6255B"/>
    <w:rsid w:val="00D62962"/>
    <w:rsid w:val="00D724F9"/>
    <w:rsid w:val="00D76242"/>
    <w:rsid w:val="00D772DC"/>
    <w:rsid w:val="00D82CD5"/>
    <w:rsid w:val="00D8501E"/>
    <w:rsid w:val="00D9269A"/>
    <w:rsid w:val="00DA0848"/>
    <w:rsid w:val="00DA2BDA"/>
    <w:rsid w:val="00DA3573"/>
    <w:rsid w:val="00DA49B9"/>
    <w:rsid w:val="00DA72AA"/>
    <w:rsid w:val="00DB1E22"/>
    <w:rsid w:val="00DB6316"/>
    <w:rsid w:val="00DC1FDC"/>
    <w:rsid w:val="00DC3145"/>
    <w:rsid w:val="00DC4D3F"/>
    <w:rsid w:val="00DD128A"/>
    <w:rsid w:val="00DD3DB9"/>
    <w:rsid w:val="00DD7357"/>
    <w:rsid w:val="00DE2C1A"/>
    <w:rsid w:val="00DF3345"/>
    <w:rsid w:val="00DF7547"/>
    <w:rsid w:val="00E010D7"/>
    <w:rsid w:val="00E10DAF"/>
    <w:rsid w:val="00E12326"/>
    <w:rsid w:val="00E167B8"/>
    <w:rsid w:val="00E21F92"/>
    <w:rsid w:val="00E26031"/>
    <w:rsid w:val="00E31395"/>
    <w:rsid w:val="00E31475"/>
    <w:rsid w:val="00E32ED7"/>
    <w:rsid w:val="00E338FA"/>
    <w:rsid w:val="00E435A6"/>
    <w:rsid w:val="00E4505F"/>
    <w:rsid w:val="00E52266"/>
    <w:rsid w:val="00E5412F"/>
    <w:rsid w:val="00E54A55"/>
    <w:rsid w:val="00E56351"/>
    <w:rsid w:val="00E6117F"/>
    <w:rsid w:val="00E613A9"/>
    <w:rsid w:val="00E61DEF"/>
    <w:rsid w:val="00E6448B"/>
    <w:rsid w:val="00E65C77"/>
    <w:rsid w:val="00E73443"/>
    <w:rsid w:val="00E74349"/>
    <w:rsid w:val="00E75577"/>
    <w:rsid w:val="00E76CFE"/>
    <w:rsid w:val="00E850F9"/>
    <w:rsid w:val="00E94082"/>
    <w:rsid w:val="00EA131E"/>
    <w:rsid w:val="00EA4F46"/>
    <w:rsid w:val="00EA7D30"/>
    <w:rsid w:val="00EC01DF"/>
    <w:rsid w:val="00ED5FDB"/>
    <w:rsid w:val="00EE16BB"/>
    <w:rsid w:val="00EE4DB5"/>
    <w:rsid w:val="00EF049D"/>
    <w:rsid w:val="00EF0CFA"/>
    <w:rsid w:val="00EF4049"/>
    <w:rsid w:val="00F0038A"/>
    <w:rsid w:val="00F01F66"/>
    <w:rsid w:val="00F141E0"/>
    <w:rsid w:val="00F15409"/>
    <w:rsid w:val="00F21D09"/>
    <w:rsid w:val="00F23243"/>
    <w:rsid w:val="00F263BF"/>
    <w:rsid w:val="00F26CB2"/>
    <w:rsid w:val="00F413D3"/>
    <w:rsid w:val="00F429C6"/>
    <w:rsid w:val="00F45A5A"/>
    <w:rsid w:val="00F46B51"/>
    <w:rsid w:val="00F50037"/>
    <w:rsid w:val="00F54CD9"/>
    <w:rsid w:val="00F55C5A"/>
    <w:rsid w:val="00F57266"/>
    <w:rsid w:val="00F61171"/>
    <w:rsid w:val="00F65B0D"/>
    <w:rsid w:val="00F741A5"/>
    <w:rsid w:val="00F74887"/>
    <w:rsid w:val="00F8433C"/>
    <w:rsid w:val="00F95E26"/>
    <w:rsid w:val="00FA3622"/>
    <w:rsid w:val="00FC3F18"/>
    <w:rsid w:val="00FD55BF"/>
    <w:rsid w:val="00FD5B66"/>
    <w:rsid w:val="00FD7BE0"/>
    <w:rsid w:val="00FE0614"/>
    <w:rsid w:val="00FE6D2C"/>
    <w:rsid w:val="00FF1D41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9D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827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3C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F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3C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71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208"/>
  </w:style>
  <w:style w:type="character" w:customStyle="1" w:styleId="email">
    <w:name w:val="email"/>
    <w:basedOn w:val="DefaultParagraphFont"/>
    <w:rsid w:val="00460208"/>
  </w:style>
  <w:style w:type="character" w:styleId="Strong">
    <w:name w:val="Strong"/>
    <w:basedOn w:val="DefaultParagraphFont"/>
    <w:uiPriority w:val="22"/>
    <w:qFormat/>
    <w:rsid w:val="00CD5C7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2CE"/>
    <w:rPr>
      <w:rFonts w:ascii="Courier New" w:eastAsia="Times New Roman" w:hAnsi="Courier New" w:cs="Courier New"/>
      <w:sz w:val="20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721">
          <w:marLeft w:val="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tpa.gov.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mun@bhtpa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htpa.gov.b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htpa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755</cp:revision>
  <cp:lastPrinted>2018-05-03T08:51:00Z</cp:lastPrinted>
  <dcterms:created xsi:type="dcterms:W3CDTF">2015-09-17T03:49:00Z</dcterms:created>
  <dcterms:modified xsi:type="dcterms:W3CDTF">2018-05-03T09:34:00Z</dcterms:modified>
</cp:coreProperties>
</file>